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987" w:rsidRDefault="00E80987" w:rsidP="00E80987">
      <w:pPr>
        <w:spacing w:line="276" w:lineRule="auto"/>
        <w:rPr>
          <w:b/>
        </w:rPr>
      </w:pPr>
      <w:bookmarkStart w:id="0" w:name="_GoBack"/>
      <w:bookmarkEnd w:id="0"/>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150459" w:rsidP="00E80987">
      <w:pPr>
        <w:spacing w:line="276" w:lineRule="auto"/>
        <w:rPr>
          <w:b/>
        </w:rPr>
      </w:pPr>
      <w:r>
        <w:rPr>
          <w:b/>
          <w:noProof/>
          <w:lang w:val="es-MX" w:eastAsia="es-MX"/>
        </w:rPr>
        <mc:AlternateContent>
          <mc:Choice Requires="wps">
            <w:drawing>
              <wp:anchor distT="0" distB="0" distL="114300" distR="114300" simplePos="0" relativeHeight="251662336" behindDoc="0" locked="1" layoutInCell="0" allowOverlap="0">
                <wp:simplePos x="0" y="0"/>
                <wp:positionH relativeFrom="column">
                  <wp:posOffset>-720090</wp:posOffset>
                </wp:positionH>
                <wp:positionV relativeFrom="paragraph">
                  <wp:posOffset>-4732655</wp:posOffset>
                </wp:positionV>
                <wp:extent cx="7957185" cy="1510030"/>
                <wp:effectExtent l="13335" t="10795" r="1316355" b="12700"/>
                <wp:wrapNone/>
                <wp:docPr id="9" name="Rectangle 11" descr="Enrej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510030"/>
                        </a:xfrm>
                        <a:prstGeom prst="rect">
                          <a:avLst/>
                        </a:prstGeom>
                        <a:pattFill prst="trellis">
                          <a:fgClr>
                            <a:srgbClr val="BDBCBC">
                              <a:alpha val="81000"/>
                            </a:srgbClr>
                          </a:fgClr>
                          <a:bgClr>
                            <a:srgbClr val="553D06">
                              <a:alpha val="81000"/>
                            </a:srgbClr>
                          </a:bgClr>
                        </a:pattFill>
                        <a:ln w="12700">
                          <a:solidFill>
                            <a:schemeClr val="lt1">
                              <a:lumMod val="95000"/>
                              <a:lumOff val="0"/>
                            </a:schemeClr>
                          </a:solidFill>
                          <a:miter lim="800000"/>
                          <a:headEnd/>
                          <a:tailEnd/>
                        </a:ln>
                        <a:effectLst>
                          <a:outerShdw sy="50000" kx="-2453608" rotWithShape="0">
                            <a:schemeClr val="accent6">
                              <a:lumMod val="40000"/>
                              <a:lumOff val="60000"/>
                              <a:alpha val="50000"/>
                            </a:schemeClr>
                          </a:outerShdw>
                        </a:effectLst>
                      </wps:spPr>
                      <wps:txbx>
                        <w:txbxContent>
                          <w:p w:rsidR="00E80987" w:rsidRDefault="00E80987" w:rsidP="00E80987">
                            <w:pPr>
                              <w:pStyle w:val="Ttulos"/>
                              <w:rPr>
                                <w:rFonts w:ascii="Garamond" w:hAnsi="Garamond" w:cs="Garamond"/>
                                <w:color w:val="FFFFFF" w:themeColor="background1"/>
                                <w:lang w:val="es-MX"/>
                              </w:rPr>
                            </w:pPr>
                          </w:p>
                          <w:p w:rsidR="00E80987" w:rsidRDefault="00E80987" w:rsidP="00E80987">
                            <w:pPr>
                              <w:pStyle w:val="Ttulos"/>
                              <w:rPr>
                                <w:rFonts w:ascii="Garamond" w:hAnsi="Garamond" w:cs="Garamond"/>
                                <w:color w:val="FFFFFF" w:themeColor="background1"/>
                                <w:lang w:val="es-MX"/>
                              </w:rPr>
                            </w:pPr>
                          </w:p>
                          <w:p w:rsidR="00E80987" w:rsidRPr="00200EF8" w:rsidRDefault="00E80987" w:rsidP="00E80987">
                            <w:pPr>
                              <w:jc w:val="center"/>
                              <w:rPr>
                                <w:color w:val="1F1D5A"/>
                                <w:sz w:val="56"/>
                                <w:szCs w:val="56"/>
                              </w:rPr>
                            </w:pPr>
                            <w:r w:rsidRPr="00200EF8">
                              <w:rPr>
                                <w:rFonts w:eastAsiaTheme="minorEastAsia" w:cs="Garamond"/>
                                <w:b/>
                                <w:bCs/>
                                <w:color w:val="1F1D5A"/>
                                <w:sz w:val="56"/>
                                <w:szCs w:val="56"/>
                                <w:lang w:bidi="en-US"/>
                              </w:rPr>
                              <w:t>UNIVERSO, CULTURA Y DERECHO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alt="Enrejado" style="position:absolute;left:0;text-align:left;margin-left:-56.7pt;margin-top:-372.65pt;width:626.55pt;height:11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" o:allowincell="f" o:allowoverlap="f" fillcolor="#bdbcbc" strokecolor="#f2f2f2 [3041]" strokeweight="1pt">
                <v:fill r:id="rId9" o:title="" opacity="53199f" color2="#553d06" o:opacity2="53199f" type="pattern"/>
                <v:shadow on="t" type="perspective" color="#fbd4b4 [1305]" opacity=".5" origin=",.5" offset="0,0" matrix=",-56756f,,.5"/>
                <v:textbox>
                  <w:txbxContent>
                    <w:p w:rsidR="00E80987" w:rsidRDefault="00E80987" w:rsidP="00E80987">
                      <w:pPr>
                        <w:pStyle w:val="Ttulos"/>
                        <w:rPr>
                          <w:rFonts w:ascii="Garamond" w:hAnsi="Garamond" w:cs="Garamond"/>
                          <w:color w:val="FFFFFF" w:themeColor="background1"/>
                          <w:lang w:val="es-MX"/>
                        </w:rPr>
                      </w:pPr>
                    </w:p>
                    <w:p w:rsidR="00E80987" w:rsidRDefault="00E80987" w:rsidP="00E80987">
                      <w:pPr>
                        <w:pStyle w:val="Ttulos"/>
                        <w:rPr>
                          <w:rFonts w:ascii="Garamond" w:hAnsi="Garamond" w:cs="Garamond"/>
                          <w:color w:val="FFFFFF" w:themeColor="background1"/>
                          <w:lang w:val="es-MX"/>
                        </w:rPr>
                      </w:pPr>
                    </w:p>
                    <w:p w:rsidR="00E80987" w:rsidRPr="00200EF8" w:rsidRDefault="00E80987" w:rsidP="00E80987">
                      <w:pPr>
                        <w:jc w:val="center"/>
                        <w:rPr>
                          <w:color w:val="1F1D5A"/>
                          <w:sz w:val="56"/>
                          <w:szCs w:val="56"/>
                        </w:rPr>
                      </w:pPr>
                      <w:r w:rsidRPr="00200EF8">
                        <w:rPr>
                          <w:rFonts w:eastAsiaTheme="minorEastAsia" w:cs="Garamond"/>
                          <w:b/>
                          <w:bCs/>
                          <w:color w:val="1F1D5A"/>
                          <w:sz w:val="56"/>
                          <w:szCs w:val="56"/>
                          <w:lang w:bidi="en-US"/>
                        </w:rPr>
                        <w:t>UNIVERSO, CULTURA Y DERECHO</w:t>
                      </w:r>
                    </w:p>
                  </w:txbxContent>
                </v:textbox>
                <w10:anchorlock/>
              </v:rect>
            </w:pict>
          </mc:Fallback>
        </mc:AlternateContent>
      </w: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jc w:val="center"/>
        <w:rPr>
          <w:b/>
        </w:rPr>
      </w:pPr>
      <w:r w:rsidRPr="00200EF8">
        <w:rPr>
          <w:b/>
          <w:noProof/>
          <w:lang w:val="es-MX" w:eastAsia="es-MX"/>
        </w:rPr>
        <w:drawing>
          <wp:inline distT="0" distB="0" distL="0" distR="0">
            <wp:extent cx="915879" cy="707666"/>
            <wp:effectExtent l="19050" t="0" r="0" b="0"/>
            <wp:docPr id="6" name="0 Imagen" descr="Amicus Junt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Junto-01.png"/>
                    <pic:cNvPicPr/>
                  </pic:nvPicPr>
                  <pic:blipFill>
                    <a:blip r:embed="rId10" cstate="print"/>
                    <a:stretch>
                      <a:fillRect/>
                    </a:stretch>
                  </pic:blipFill>
                  <pic:spPr>
                    <a:xfrm>
                      <a:off x="0" y="0"/>
                      <a:ext cx="917354" cy="708806"/>
                    </a:xfrm>
                    <a:prstGeom prst="rect">
                      <a:avLst/>
                    </a:prstGeom>
                  </pic:spPr>
                </pic:pic>
              </a:graphicData>
            </a:graphic>
          </wp:inline>
        </w:drawing>
      </w: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150459" w:rsidP="00F71FB5">
      <w:pPr>
        <w:rPr>
          <w:rFonts w:ascii="Calibri" w:hAnsi="Calibri" w:cs="Times New Roman"/>
          <w:b/>
        </w:rPr>
      </w:pPr>
      <w:r>
        <w:rPr>
          <w:rFonts w:ascii="Calibri" w:hAnsi="Calibri" w:cs="Times New Roman"/>
          <w:b/>
          <w:noProof/>
          <w:lang w:val="es-MX" w:eastAsia="es-MX"/>
        </w:rPr>
        <mc:AlternateContent>
          <mc:Choice Requires="wps">
            <w:drawing>
              <wp:anchor distT="0" distB="0" distL="114300" distR="114300" simplePos="0" relativeHeight="251658240" behindDoc="0" locked="0" layoutInCell="1" allowOverlap="1">
                <wp:simplePos x="0" y="0"/>
                <wp:positionH relativeFrom="column">
                  <wp:posOffset>1429385</wp:posOffset>
                </wp:positionH>
                <wp:positionV relativeFrom="paragraph">
                  <wp:posOffset>3810</wp:posOffset>
                </wp:positionV>
                <wp:extent cx="3401695" cy="983615"/>
                <wp:effectExtent l="635" t="3810" r="0" b="317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983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614D" w:rsidRPr="008E14D1" w:rsidRDefault="008E14D1" w:rsidP="0006161B">
                            <w:pPr>
                              <w:jc w:val="center"/>
                              <w:rPr>
                                <w:b/>
                                <w:lang w:bidi="en-US"/>
                              </w:rPr>
                            </w:pPr>
                            <w:r w:rsidRPr="008E14D1">
                              <w:rPr>
                                <w:b/>
                                <w:lang w:bidi="en-US"/>
                              </w:rPr>
                              <w:t>VOX LIBER</w:t>
                            </w:r>
                          </w:p>
                          <w:p w:rsidR="0088614D" w:rsidRPr="00FC6828" w:rsidRDefault="0088614D" w:rsidP="0088614D">
                            <w:pPr>
                              <w:widowControl w:val="0"/>
                              <w:overflowPunct w:val="0"/>
                              <w:autoSpaceDE w:val="0"/>
                              <w:autoSpaceDN w:val="0"/>
                              <w:adjustRightInd w:val="0"/>
                              <w:spacing w:line="240" w:lineRule="auto"/>
                              <w:jc w:val="center"/>
                              <w:rPr>
                                <w:b/>
                                <w:bCs/>
                                <w:kern w:val="28"/>
                                <w:sz w:val="28"/>
                                <w:szCs w:val="28"/>
                                <w:lang w:val="es-MX"/>
                              </w:rPr>
                            </w:pPr>
                          </w:p>
                          <w:p w:rsidR="0088614D" w:rsidRPr="00FC6828" w:rsidRDefault="0088614D" w:rsidP="0088614D">
                            <w:pPr>
                              <w:widowControl w:val="0"/>
                              <w:overflowPunct w:val="0"/>
                              <w:autoSpaceDE w:val="0"/>
                              <w:autoSpaceDN w:val="0"/>
                              <w:adjustRightInd w:val="0"/>
                              <w:spacing w:line="240" w:lineRule="auto"/>
                              <w:jc w:val="center"/>
                              <w:rPr>
                                <w:b/>
                                <w:bCs/>
                                <w:kern w:val="28"/>
                                <w:sz w:val="28"/>
                                <w:szCs w:val="28"/>
                                <w:lang w:val="es-MX"/>
                              </w:rPr>
                            </w:pPr>
                          </w:p>
                          <w:p w:rsidR="0088614D" w:rsidRPr="00FC6828" w:rsidRDefault="0088614D" w:rsidP="0088614D">
                            <w:pPr>
                              <w:widowControl w:val="0"/>
                              <w:overflowPunct w:val="0"/>
                              <w:autoSpaceDE w:val="0"/>
                              <w:autoSpaceDN w:val="0"/>
                              <w:adjustRightInd w:val="0"/>
                              <w:spacing w:line="240" w:lineRule="auto"/>
                              <w:jc w:val="center"/>
                              <w:rPr>
                                <w:bCs/>
                                <w:kern w:val="28"/>
                                <w:sz w:val="28"/>
                                <w:szCs w:val="28"/>
                                <w:lang w:val="es-MX"/>
                              </w:rPr>
                            </w:pPr>
                          </w:p>
                          <w:p w:rsidR="0088614D" w:rsidRPr="00FC6828" w:rsidRDefault="0088614D" w:rsidP="0088614D">
                            <w:pPr>
                              <w:widowControl w:val="0"/>
                              <w:overflowPunct w:val="0"/>
                              <w:autoSpaceDE w:val="0"/>
                              <w:autoSpaceDN w:val="0"/>
                              <w:adjustRightInd w:val="0"/>
                              <w:spacing w:line="240" w:lineRule="auto"/>
                              <w:jc w:val="center"/>
                              <w:rPr>
                                <w:bCs/>
                                <w:kern w:val="28"/>
                                <w:sz w:val="28"/>
                                <w:szCs w:val="28"/>
                                <w:lang w:val="es-MX"/>
                              </w:rPr>
                            </w:pPr>
                          </w:p>
                          <w:p w:rsidR="0088614D" w:rsidRPr="00FC6828" w:rsidRDefault="0088614D" w:rsidP="0088614D">
                            <w:pPr>
                              <w:rPr>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112.55pt;margin-top:.3pt;width:267.85pt;height:7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" stroked="f">
                <v:textbox>
                  <w:txbxContent>
                    <w:p w:rsidR="0088614D" w:rsidRPr="008E14D1" w:rsidRDefault="008E14D1" w:rsidP="0006161B">
                      <w:pPr>
                        <w:jc w:val="center"/>
                        <w:rPr>
                          <w:b/>
                          <w:lang w:bidi="en-US"/>
                        </w:rPr>
                      </w:pPr>
                      <w:r w:rsidRPr="008E14D1">
                        <w:rPr>
                          <w:b/>
                          <w:lang w:bidi="en-US"/>
                        </w:rPr>
                        <w:t>VOX LIBER</w:t>
                      </w:r>
                    </w:p>
                    <w:p w:rsidR="0088614D" w:rsidRPr="00FC6828" w:rsidRDefault="0088614D" w:rsidP="0088614D">
                      <w:pPr>
                        <w:widowControl w:val="0"/>
                        <w:overflowPunct w:val="0"/>
                        <w:autoSpaceDE w:val="0"/>
                        <w:autoSpaceDN w:val="0"/>
                        <w:adjustRightInd w:val="0"/>
                        <w:spacing w:line="240" w:lineRule="auto"/>
                        <w:jc w:val="center"/>
                        <w:rPr>
                          <w:b/>
                          <w:bCs/>
                          <w:kern w:val="28"/>
                          <w:sz w:val="28"/>
                          <w:szCs w:val="28"/>
                          <w:lang w:val="es-MX"/>
                        </w:rPr>
                      </w:pPr>
                    </w:p>
                    <w:p w:rsidR="0088614D" w:rsidRPr="00FC6828" w:rsidRDefault="0088614D" w:rsidP="0088614D">
                      <w:pPr>
                        <w:widowControl w:val="0"/>
                        <w:overflowPunct w:val="0"/>
                        <w:autoSpaceDE w:val="0"/>
                        <w:autoSpaceDN w:val="0"/>
                        <w:adjustRightInd w:val="0"/>
                        <w:spacing w:line="240" w:lineRule="auto"/>
                        <w:jc w:val="center"/>
                        <w:rPr>
                          <w:b/>
                          <w:bCs/>
                          <w:kern w:val="28"/>
                          <w:sz w:val="28"/>
                          <w:szCs w:val="28"/>
                          <w:lang w:val="es-MX"/>
                        </w:rPr>
                      </w:pPr>
                    </w:p>
                    <w:p w:rsidR="0088614D" w:rsidRPr="00FC6828" w:rsidRDefault="0088614D" w:rsidP="0088614D">
                      <w:pPr>
                        <w:widowControl w:val="0"/>
                        <w:overflowPunct w:val="0"/>
                        <w:autoSpaceDE w:val="0"/>
                        <w:autoSpaceDN w:val="0"/>
                        <w:adjustRightInd w:val="0"/>
                        <w:spacing w:line="240" w:lineRule="auto"/>
                        <w:jc w:val="center"/>
                        <w:rPr>
                          <w:bCs/>
                          <w:kern w:val="28"/>
                          <w:sz w:val="28"/>
                          <w:szCs w:val="28"/>
                          <w:lang w:val="es-MX"/>
                        </w:rPr>
                      </w:pPr>
                    </w:p>
                    <w:p w:rsidR="0088614D" w:rsidRPr="00FC6828" w:rsidRDefault="0088614D" w:rsidP="0088614D">
                      <w:pPr>
                        <w:widowControl w:val="0"/>
                        <w:overflowPunct w:val="0"/>
                        <w:autoSpaceDE w:val="0"/>
                        <w:autoSpaceDN w:val="0"/>
                        <w:adjustRightInd w:val="0"/>
                        <w:spacing w:line="240" w:lineRule="auto"/>
                        <w:jc w:val="center"/>
                        <w:rPr>
                          <w:bCs/>
                          <w:kern w:val="28"/>
                          <w:sz w:val="28"/>
                          <w:szCs w:val="28"/>
                          <w:lang w:val="es-MX"/>
                        </w:rPr>
                      </w:pPr>
                    </w:p>
                    <w:p w:rsidR="0088614D" w:rsidRPr="00FC6828" w:rsidRDefault="0088614D" w:rsidP="0088614D">
                      <w:pPr>
                        <w:rPr>
                          <w:lang w:val="es-MX"/>
                        </w:rPr>
                      </w:pPr>
                    </w:p>
                  </w:txbxContent>
                </v:textbox>
              </v:shape>
            </w:pict>
          </mc:Fallback>
        </mc:AlternateContent>
      </w: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150459" w:rsidP="00F71FB5">
      <w:pPr>
        <w:rPr>
          <w:rFonts w:ascii="Calibri" w:hAnsi="Calibri" w:cs="Times New Roman"/>
          <w:b/>
        </w:rPr>
      </w:pPr>
      <w:r>
        <w:rPr>
          <w:rFonts w:ascii="Calibri" w:hAnsi="Calibri" w:cs="Times New Roman"/>
          <w:b/>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1314450</wp:posOffset>
                </wp:positionH>
                <wp:positionV relativeFrom="paragraph">
                  <wp:posOffset>230505</wp:posOffset>
                </wp:positionV>
                <wp:extent cx="3614420" cy="635"/>
                <wp:effectExtent l="19050" t="20955" r="24130" b="26035"/>
                <wp:wrapSquare wrapText="bothSides"/>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4420" cy="635"/>
                        </a:xfrm>
                        <a:prstGeom prst="straightConnector1">
                          <a:avLst/>
                        </a:prstGeom>
                        <a:noFill/>
                        <a:ln w="38100">
                          <a:solidFill>
                            <a:srgbClr val="B784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03.5pt;margin-top:18.15pt;width:284.6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" strokecolor="#b78400" strokeweight="3pt">
                <w10:wrap type="square"/>
              </v:shape>
            </w:pict>
          </mc:Fallback>
        </mc:AlternateContent>
      </w:r>
    </w:p>
    <w:p w:rsidR="0088614D" w:rsidRDefault="0088614D" w:rsidP="00F71FB5">
      <w:pPr>
        <w:rPr>
          <w:rFonts w:ascii="Calibri" w:hAnsi="Calibri" w:cs="Times New Roman"/>
          <w:b/>
        </w:rPr>
      </w:pPr>
    </w:p>
    <w:p w:rsidR="0088614D" w:rsidRPr="0006161B" w:rsidRDefault="008E14D1" w:rsidP="00BA4DFA">
      <w:pPr>
        <w:jc w:val="center"/>
        <w:rPr>
          <w:szCs w:val="24"/>
        </w:rPr>
      </w:pPr>
      <w:r w:rsidRPr="00BC39F3">
        <w:rPr>
          <w:rFonts w:cs="Courier New"/>
          <w:szCs w:val="24"/>
        </w:rPr>
        <w:t>Lilian Becerra</w:t>
      </w:r>
    </w:p>
    <w:p w:rsidR="00E01142" w:rsidRDefault="00E01142" w:rsidP="00BA4DFA">
      <w:pPr>
        <w:jc w:val="center"/>
        <w:rPr>
          <w:szCs w:val="24"/>
        </w:rPr>
      </w:pPr>
    </w:p>
    <w:p w:rsidR="00E01142" w:rsidRDefault="00E01142" w:rsidP="00BA4DFA">
      <w:pPr>
        <w:jc w:val="center"/>
        <w:rPr>
          <w:szCs w:val="24"/>
        </w:rPr>
      </w:pPr>
    </w:p>
    <w:p w:rsidR="00066157" w:rsidRDefault="00066157" w:rsidP="00BA4DFA">
      <w:pPr>
        <w:jc w:val="center"/>
        <w:rPr>
          <w:szCs w:val="24"/>
        </w:rPr>
      </w:pPr>
    </w:p>
    <w:p w:rsidR="00F20C10" w:rsidRDefault="00F20C10" w:rsidP="00BA4DFA">
      <w:pPr>
        <w:jc w:val="center"/>
        <w:rPr>
          <w:szCs w:val="24"/>
        </w:rPr>
      </w:pPr>
    </w:p>
    <w:p w:rsidR="00551D16" w:rsidRDefault="00551D16" w:rsidP="00BA4DFA">
      <w:pPr>
        <w:jc w:val="center"/>
        <w:rPr>
          <w:szCs w:val="24"/>
        </w:rPr>
      </w:pPr>
    </w:p>
    <w:p w:rsidR="00551D16" w:rsidRDefault="00551D16" w:rsidP="00BA4DFA">
      <w:pPr>
        <w:jc w:val="center"/>
        <w:rPr>
          <w:szCs w:val="24"/>
        </w:rPr>
      </w:pPr>
    </w:p>
    <w:p w:rsidR="00551D16" w:rsidRDefault="00551D16" w:rsidP="00BA4DFA">
      <w:pPr>
        <w:jc w:val="center"/>
        <w:rPr>
          <w:szCs w:val="24"/>
        </w:rPr>
      </w:pPr>
    </w:p>
    <w:p w:rsidR="00551D16" w:rsidRDefault="00551D16" w:rsidP="00BA4DFA">
      <w:pPr>
        <w:jc w:val="center"/>
        <w:rPr>
          <w:szCs w:val="24"/>
        </w:rPr>
      </w:pPr>
    </w:p>
    <w:p w:rsidR="00551D16" w:rsidRDefault="00551D16" w:rsidP="00BA4DFA">
      <w:pPr>
        <w:jc w:val="center"/>
        <w:rPr>
          <w:szCs w:val="24"/>
        </w:rPr>
      </w:pPr>
    </w:p>
    <w:p w:rsidR="00551D16" w:rsidRDefault="00551D16" w:rsidP="00BA4DFA">
      <w:pPr>
        <w:jc w:val="center"/>
        <w:rPr>
          <w:szCs w:val="24"/>
        </w:rPr>
      </w:pPr>
    </w:p>
    <w:p w:rsidR="00551D16" w:rsidRDefault="00551D16" w:rsidP="00BA4DFA">
      <w:pPr>
        <w:jc w:val="center"/>
        <w:rPr>
          <w:szCs w:val="24"/>
        </w:rPr>
      </w:pPr>
    </w:p>
    <w:p w:rsidR="00551D16" w:rsidRDefault="00551D16" w:rsidP="00BA4DFA">
      <w:pPr>
        <w:jc w:val="center"/>
        <w:rPr>
          <w:szCs w:val="24"/>
        </w:rPr>
      </w:pPr>
    </w:p>
    <w:p w:rsidR="00E01142" w:rsidRDefault="00E01142" w:rsidP="00BA4DFA">
      <w:pPr>
        <w:jc w:val="center"/>
        <w:rPr>
          <w:rFonts w:cs="Times New Roman"/>
          <w:b/>
          <w:szCs w:val="24"/>
        </w:rPr>
      </w:pPr>
      <w:r w:rsidRPr="00E01142">
        <w:rPr>
          <w:noProof/>
          <w:szCs w:val="24"/>
          <w:lang w:val="es-MX" w:eastAsia="es-MX"/>
        </w:rPr>
        <w:drawing>
          <wp:inline distT="0" distB="0" distL="0" distR="0">
            <wp:extent cx="1938841" cy="814314"/>
            <wp:effectExtent l="19050" t="0" r="4259" b="0"/>
            <wp:docPr id="5" name="6 Imagen" descr="UNAM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M Logos.jpg"/>
                    <pic:cNvPicPr/>
                  </pic:nvPicPr>
                  <pic:blipFill>
                    <a:blip r:embed="rId11" cstate="print"/>
                    <a:stretch>
                      <a:fillRect/>
                    </a:stretch>
                  </pic:blipFill>
                  <pic:spPr>
                    <a:xfrm>
                      <a:off x="0" y="0"/>
                      <a:ext cx="1937296" cy="813665"/>
                    </a:xfrm>
                    <a:prstGeom prst="rect">
                      <a:avLst/>
                    </a:prstGeom>
                  </pic:spPr>
                </pic:pic>
              </a:graphicData>
            </a:graphic>
          </wp:inline>
        </w:drawing>
      </w:r>
    </w:p>
    <w:p w:rsidR="008E14D1" w:rsidRDefault="008E14D1" w:rsidP="008E14D1">
      <w:pPr>
        <w:jc w:val="center"/>
        <w:rPr>
          <w:rFonts w:cs="Courier New"/>
          <w:b/>
          <w:szCs w:val="24"/>
        </w:rPr>
      </w:pPr>
      <w:r w:rsidRPr="00BC39F3">
        <w:rPr>
          <w:rFonts w:cs="Courier New"/>
          <w:b/>
          <w:szCs w:val="24"/>
        </w:rPr>
        <w:lastRenderedPageBreak/>
        <w:t>VOX LIBER</w:t>
      </w:r>
    </w:p>
    <w:p w:rsidR="008E14D1" w:rsidRPr="00BC39F3" w:rsidRDefault="008E14D1" w:rsidP="00F20C10">
      <w:pPr>
        <w:jc w:val="right"/>
        <w:rPr>
          <w:rFonts w:cs="Courier New"/>
          <w:szCs w:val="24"/>
        </w:rPr>
      </w:pPr>
      <w:r w:rsidRPr="00BC39F3">
        <w:rPr>
          <w:rFonts w:cs="Courier New"/>
          <w:szCs w:val="24"/>
        </w:rPr>
        <w:t>Lilian Becerra</w:t>
      </w:r>
      <w:r>
        <w:rPr>
          <w:rFonts w:cs="Courier New"/>
          <w:szCs w:val="24"/>
        </w:rPr>
        <w:t>*</w:t>
      </w:r>
    </w:p>
    <w:p w:rsidR="008E14D1" w:rsidRPr="00BC39F3" w:rsidRDefault="008E14D1" w:rsidP="008E14D1">
      <w:pPr>
        <w:rPr>
          <w:rFonts w:cs="Courier New"/>
          <w:b/>
          <w:szCs w:val="24"/>
        </w:rPr>
      </w:pPr>
    </w:p>
    <w:p w:rsidR="008E14D1" w:rsidRPr="00BC39F3" w:rsidRDefault="008E14D1" w:rsidP="008E14D1">
      <w:pPr>
        <w:rPr>
          <w:rFonts w:cs="Courier New"/>
          <w:szCs w:val="24"/>
        </w:rPr>
      </w:pPr>
      <w:r w:rsidRPr="00BC39F3">
        <w:rPr>
          <w:rFonts w:cs="Courier New"/>
          <w:szCs w:val="24"/>
        </w:rPr>
        <w:t>I.</w:t>
      </w:r>
    </w:p>
    <w:p w:rsidR="008E14D1" w:rsidRPr="00BC39F3" w:rsidRDefault="008E14D1" w:rsidP="008E14D1">
      <w:pPr>
        <w:rPr>
          <w:rFonts w:cs="Courier New"/>
          <w:szCs w:val="24"/>
        </w:rPr>
      </w:pPr>
      <w:r w:rsidRPr="00BC39F3">
        <w:rPr>
          <w:rFonts w:cs="Courier New"/>
          <w:szCs w:val="24"/>
        </w:rPr>
        <w:t>Se levantó, movió las cortinas y no vio nada. El sonido la asombraba por lo irreconocible. Sutilmente bajó, aunque para los demás sus tacones no pasaban desapercibidos. Pero en el exterior el sonido se esfumó. Sin más, busca un espacio tranquilo.</w:t>
      </w:r>
    </w:p>
    <w:p w:rsidR="008E14D1" w:rsidRDefault="008E14D1" w:rsidP="008E14D1">
      <w:pPr>
        <w:rPr>
          <w:rFonts w:cs="Courier New"/>
          <w:szCs w:val="24"/>
        </w:rPr>
      </w:pPr>
    </w:p>
    <w:p w:rsidR="008E14D1" w:rsidRPr="00BC39F3" w:rsidRDefault="008E14D1" w:rsidP="008E14D1">
      <w:pPr>
        <w:rPr>
          <w:rFonts w:cs="Courier New"/>
          <w:szCs w:val="24"/>
        </w:rPr>
      </w:pPr>
      <w:r w:rsidRPr="00BC39F3">
        <w:rPr>
          <w:rFonts w:cs="Courier New"/>
          <w:szCs w:val="24"/>
        </w:rPr>
        <w:t>Aunque, prefirió adentrarse en algún lugar con algo de gente para disfrutar del murmullo y los diferentes timbres de voz. Tomó una revista en dónde encontró un artículo sobre las pioneras del jazz. Le fascina el peso de la voz grave y la fuerza que emana. Esos pensamientos se interrumpieron cuando el sonido regresó. Su magia la hipnotizó y la puso en marcha.</w:t>
      </w:r>
    </w:p>
    <w:p w:rsidR="008E14D1" w:rsidRDefault="008E14D1" w:rsidP="008E14D1">
      <w:pPr>
        <w:rPr>
          <w:rFonts w:cs="Courier New"/>
          <w:szCs w:val="24"/>
        </w:rPr>
      </w:pPr>
    </w:p>
    <w:p w:rsidR="008E14D1" w:rsidRPr="00BC39F3" w:rsidRDefault="008E14D1" w:rsidP="008E14D1">
      <w:pPr>
        <w:rPr>
          <w:rFonts w:cs="Courier New"/>
          <w:szCs w:val="24"/>
        </w:rPr>
      </w:pPr>
      <w:r w:rsidRPr="00BC39F3">
        <w:rPr>
          <w:rFonts w:cs="Courier New"/>
          <w:szCs w:val="24"/>
        </w:rPr>
        <w:t>Guiada por el sonido, Eloísa se adentró en las calles. Percibe que repite sus pasos. Conforme se acercaba, el sonido adquirió</w:t>
      </w:r>
      <w:r>
        <w:rPr>
          <w:rFonts w:cs="Courier New"/>
          <w:szCs w:val="24"/>
        </w:rPr>
        <w:t xml:space="preserve"> </w:t>
      </w:r>
      <w:r w:rsidRPr="00BC39F3">
        <w:rPr>
          <w:rFonts w:cs="Courier New"/>
          <w:szCs w:val="24"/>
        </w:rPr>
        <w:t>forma. Sólo tenía que estirarse lo suficiente para poder ver sobre las jardineras, la fuente de dónde provenía. Se percató que era un instrumento que tocaba una gitana. Estaba justo en el centro de un círculo hecho con piedras. Al acercársele, la gitana le lanzó rocas para alejarla. Asustada retomó su camino.</w:t>
      </w:r>
    </w:p>
    <w:p w:rsidR="008E14D1" w:rsidRDefault="008E14D1" w:rsidP="008E14D1">
      <w:pPr>
        <w:rPr>
          <w:rFonts w:cs="Courier New"/>
          <w:szCs w:val="24"/>
        </w:rPr>
      </w:pPr>
    </w:p>
    <w:p w:rsidR="008E14D1" w:rsidRPr="00BC39F3" w:rsidRDefault="008E14D1" w:rsidP="008E14D1">
      <w:pPr>
        <w:rPr>
          <w:rFonts w:cs="Courier New"/>
          <w:szCs w:val="24"/>
        </w:rPr>
      </w:pPr>
      <w:r w:rsidRPr="00BC39F3">
        <w:rPr>
          <w:rFonts w:cs="Courier New"/>
          <w:szCs w:val="24"/>
        </w:rPr>
        <w:t>Al anochecer</w:t>
      </w:r>
      <w:r>
        <w:rPr>
          <w:rFonts w:cs="Courier New"/>
          <w:szCs w:val="24"/>
        </w:rPr>
        <w:t>,</w:t>
      </w:r>
      <w:r w:rsidRPr="00BC39F3">
        <w:rPr>
          <w:rFonts w:cs="Courier New"/>
          <w:szCs w:val="24"/>
        </w:rPr>
        <w:t xml:space="preserve"> Eloísa regresó al jardín atraída por algo. El recibimiento de la gitana fue con la misma dosis de agresividad, pero como Eloísa no se detuvo, le preguntó si iba por una lectura. Al negarlo, le dijo que podía leerle las manos, hablarle de su fortuna. Ella dejó que siguiera hablando hasta estar ahí, de frente a la gitana. </w:t>
      </w:r>
    </w:p>
    <w:p w:rsidR="008E14D1" w:rsidRDefault="008E14D1" w:rsidP="008E14D1">
      <w:pPr>
        <w:rPr>
          <w:rFonts w:cs="Courier New"/>
          <w:szCs w:val="24"/>
        </w:rPr>
      </w:pPr>
    </w:p>
    <w:p w:rsidR="008E14D1" w:rsidRPr="00BC39F3" w:rsidRDefault="008E14D1" w:rsidP="008E14D1">
      <w:pPr>
        <w:rPr>
          <w:rFonts w:cs="Courier New"/>
          <w:szCs w:val="24"/>
        </w:rPr>
      </w:pPr>
      <w:r w:rsidRPr="00BC39F3">
        <w:rPr>
          <w:rFonts w:cs="Courier New"/>
          <w:szCs w:val="24"/>
        </w:rPr>
        <w:t>Se quedó paralizada durante un momento ante esa mirada, ese torbellino profundo la cautivó. Cuando logró alejarse se volvió hacia el instrumento. Sin dudarlo lo tocó, extrajo sonidos espirituales, pero la gitana</w:t>
      </w:r>
      <w:r>
        <w:rPr>
          <w:rFonts w:cs="Courier New"/>
          <w:szCs w:val="24"/>
        </w:rPr>
        <w:t>,</w:t>
      </w:r>
      <w:r w:rsidRPr="00BC39F3">
        <w:rPr>
          <w:rFonts w:cs="Courier New"/>
          <w:szCs w:val="24"/>
        </w:rPr>
        <w:t xml:space="preserve"> malhumorada</w:t>
      </w:r>
      <w:r>
        <w:rPr>
          <w:rFonts w:cs="Courier New"/>
          <w:szCs w:val="24"/>
        </w:rPr>
        <w:t>,</w:t>
      </w:r>
      <w:r w:rsidRPr="00BC39F3">
        <w:rPr>
          <w:rFonts w:cs="Courier New"/>
          <w:szCs w:val="24"/>
        </w:rPr>
        <w:t xml:space="preserve"> la golpeó para que lo soltara. Eloísa volvió en sí. </w:t>
      </w:r>
    </w:p>
    <w:p w:rsidR="008E14D1" w:rsidRDefault="008E14D1" w:rsidP="008E14D1">
      <w:pPr>
        <w:rPr>
          <w:rFonts w:cs="Courier New"/>
          <w:szCs w:val="24"/>
        </w:rPr>
      </w:pPr>
    </w:p>
    <w:p w:rsidR="008525B6" w:rsidRPr="00BC39F3" w:rsidRDefault="008525B6" w:rsidP="008525B6">
      <w:pPr>
        <w:ind w:firstLine="0"/>
        <w:rPr>
          <w:rFonts w:cs="Courier New"/>
          <w:szCs w:val="24"/>
        </w:rPr>
      </w:pPr>
      <w:r>
        <w:rPr>
          <w:rFonts w:cs="Courier New"/>
          <w:szCs w:val="24"/>
        </w:rPr>
        <w:t>*</w:t>
      </w:r>
      <w:r w:rsidRPr="008525B6">
        <w:rPr>
          <w:rFonts w:cs="Courier New"/>
          <w:b/>
          <w:szCs w:val="24"/>
        </w:rPr>
        <w:t>Sobre la autora</w:t>
      </w:r>
      <w:r w:rsidRPr="00BC39F3">
        <w:rPr>
          <w:rFonts w:cs="Courier New"/>
          <w:szCs w:val="24"/>
        </w:rPr>
        <w:t xml:space="preserve">: </w:t>
      </w:r>
      <w:r>
        <w:rPr>
          <w:rFonts w:cs="Courier New"/>
          <w:szCs w:val="24"/>
        </w:rPr>
        <w:t>Filósofa y poetisa i</w:t>
      </w:r>
      <w:r w:rsidRPr="00BC39F3">
        <w:rPr>
          <w:rFonts w:cs="Courier New"/>
          <w:szCs w:val="24"/>
        </w:rPr>
        <w:t xml:space="preserve">nteresada en las manifestaciones artísticas del espíritu humano. Explora las posibilidades de la escritura y la danza. Amante de las letras, el movimiento y el café. </w:t>
      </w:r>
    </w:p>
    <w:p w:rsidR="008525B6" w:rsidRDefault="008525B6" w:rsidP="008E14D1">
      <w:pPr>
        <w:rPr>
          <w:rFonts w:cs="Courier New"/>
          <w:szCs w:val="24"/>
        </w:rPr>
      </w:pPr>
    </w:p>
    <w:p w:rsidR="008E14D1" w:rsidRPr="00BC39F3" w:rsidRDefault="008E14D1" w:rsidP="008E14D1">
      <w:pPr>
        <w:rPr>
          <w:rFonts w:cs="Courier New"/>
          <w:szCs w:val="24"/>
        </w:rPr>
      </w:pPr>
      <w:r w:rsidRPr="00BC39F3">
        <w:rPr>
          <w:rFonts w:cs="Courier New"/>
          <w:szCs w:val="24"/>
        </w:rPr>
        <w:lastRenderedPageBreak/>
        <w:t xml:space="preserve">Se dio un momento para observar, se asombró de los elementos que portaba la gitana (monedas viejas, relojes, semillas </w:t>
      </w:r>
      <w:r>
        <w:rPr>
          <w:rFonts w:cs="Courier New"/>
          <w:szCs w:val="24"/>
        </w:rPr>
        <w:t>de diferentes lugares del mundo y</w:t>
      </w:r>
      <w:r w:rsidRPr="00BC39F3">
        <w:rPr>
          <w:rFonts w:cs="Courier New"/>
          <w:szCs w:val="24"/>
        </w:rPr>
        <w:t xml:space="preserve"> máscaras). Ya relajada, le pidió que le hablara de aquel objeto, pues durante varios días lo había escuchado y estaba buscándolo. Ella le contó que se llama</w:t>
      </w:r>
      <w:r>
        <w:rPr>
          <w:rFonts w:cs="Courier New"/>
          <w:szCs w:val="24"/>
        </w:rPr>
        <w:t>ba M’</w:t>
      </w:r>
      <w:r w:rsidRPr="00BC39F3">
        <w:rPr>
          <w:rFonts w:cs="Courier New"/>
          <w:szCs w:val="24"/>
        </w:rPr>
        <w:t xml:space="preserve">bira, que su sonido pertenecía al cosmos. </w:t>
      </w:r>
      <w:r>
        <w:rPr>
          <w:rFonts w:cs="Courier New"/>
          <w:szCs w:val="24"/>
        </w:rPr>
        <w:t>—</w:t>
      </w:r>
      <w:r w:rsidRPr="00BC39F3">
        <w:rPr>
          <w:rFonts w:cs="Courier New"/>
          <w:szCs w:val="24"/>
        </w:rPr>
        <w:t>Son las voces de los ancestros</w:t>
      </w:r>
      <w:r>
        <w:rPr>
          <w:rFonts w:cs="Courier New"/>
          <w:szCs w:val="24"/>
        </w:rPr>
        <w:t>—</w:t>
      </w:r>
      <w:r w:rsidRPr="00BC39F3">
        <w:rPr>
          <w:rFonts w:cs="Courier New"/>
          <w:szCs w:val="24"/>
        </w:rPr>
        <w:t xml:space="preserve"> dijo. </w:t>
      </w:r>
    </w:p>
    <w:p w:rsidR="008E14D1" w:rsidRPr="00BC39F3" w:rsidRDefault="008E14D1" w:rsidP="008E14D1">
      <w:pPr>
        <w:rPr>
          <w:rFonts w:cs="Courier New"/>
          <w:szCs w:val="24"/>
        </w:rPr>
      </w:pPr>
    </w:p>
    <w:p w:rsidR="008E14D1" w:rsidRPr="00BC39F3" w:rsidRDefault="008E14D1" w:rsidP="008E14D1">
      <w:pPr>
        <w:rPr>
          <w:rFonts w:cs="Courier New"/>
          <w:szCs w:val="24"/>
        </w:rPr>
      </w:pPr>
      <w:r w:rsidRPr="00BC39F3">
        <w:rPr>
          <w:rFonts w:cs="Courier New"/>
          <w:szCs w:val="24"/>
        </w:rPr>
        <w:t xml:space="preserve">De lo que intercambiaron en ese diálogo nebuloso; cada una confesó el eje de su búsqueda. Eloísa le habló de su interés por el timbre de voz grave. </w:t>
      </w:r>
      <w:r>
        <w:rPr>
          <w:rFonts w:cs="Courier New"/>
          <w:szCs w:val="24"/>
        </w:rPr>
        <w:t>L</w:t>
      </w:r>
      <w:r w:rsidRPr="00BC39F3">
        <w:rPr>
          <w:rFonts w:cs="Courier New"/>
          <w:szCs w:val="24"/>
        </w:rPr>
        <w:t>a gitana confesó que estaba en ese mundo desconocido buscando un reloj, el cual marca su tiempo y sus pasos. Por ello debía recuperarlo antes de que algún humano lo modificara o descubriera sus posibilidades.</w:t>
      </w:r>
    </w:p>
    <w:p w:rsidR="008E14D1" w:rsidRPr="00BC39F3" w:rsidRDefault="008E14D1" w:rsidP="008E14D1">
      <w:pPr>
        <w:rPr>
          <w:rFonts w:cs="Courier New"/>
          <w:szCs w:val="24"/>
        </w:rPr>
      </w:pPr>
    </w:p>
    <w:p w:rsidR="008E14D1" w:rsidRPr="00BC39F3" w:rsidRDefault="008E14D1" w:rsidP="008E14D1">
      <w:pPr>
        <w:rPr>
          <w:rFonts w:cs="Courier New"/>
          <w:szCs w:val="24"/>
        </w:rPr>
      </w:pPr>
      <w:r w:rsidRPr="00BC39F3">
        <w:rPr>
          <w:rFonts w:cs="Courier New"/>
          <w:szCs w:val="24"/>
        </w:rPr>
        <w:t>II.</w:t>
      </w:r>
    </w:p>
    <w:p w:rsidR="008E14D1" w:rsidRPr="00BC39F3" w:rsidRDefault="008E14D1" w:rsidP="008E14D1">
      <w:pPr>
        <w:rPr>
          <w:rFonts w:cs="Courier New"/>
          <w:szCs w:val="24"/>
        </w:rPr>
      </w:pPr>
      <w:r w:rsidRPr="00BC39F3">
        <w:rPr>
          <w:rFonts w:cs="Courier New"/>
          <w:szCs w:val="24"/>
        </w:rPr>
        <w:t>Suspir</w:t>
      </w:r>
      <w:r>
        <w:rPr>
          <w:rFonts w:cs="Courier New"/>
          <w:szCs w:val="24"/>
        </w:rPr>
        <w:t>ó</w:t>
      </w:r>
      <w:r w:rsidRPr="00BC39F3">
        <w:rPr>
          <w:rFonts w:cs="Courier New"/>
          <w:szCs w:val="24"/>
        </w:rPr>
        <w:t xml:space="preserve">. Trataba de estar en el instante. Pero el encuentro con esa mujer, la inquietaba pues ahora quería recordar todas esas preguntas que durante años había dejado de lado, quizá la gitana pueda estructurarlas de algún modo. “Ey”. Esa voz la devolvió al presente. Había olvidado que era corte de caja. Al hacerlo, se escuchó un </w:t>
      </w:r>
      <w:r>
        <w:rPr>
          <w:rFonts w:cs="Courier New"/>
          <w:szCs w:val="24"/>
        </w:rPr>
        <w:t>estruendo que la inquietó</w:t>
      </w:r>
      <w:r w:rsidRPr="00BC39F3">
        <w:rPr>
          <w:rFonts w:cs="Courier New"/>
          <w:szCs w:val="24"/>
        </w:rPr>
        <w:t xml:space="preserve">, después de eso hubo mucho movimiento. </w:t>
      </w:r>
    </w:p>
    <w:p w:rsidR="008E14D1" w:rsidRPr="00BC39F3" w:rsidRDefault="008E14D1" w:rsidP="008E14D1">
      <w:pPr>
        <w:rPr>
          <w:rFonts w:cs="Courier New"/>
          <w:szCs w:val="24"/>
        </w:rPr>
      </w:pPr>
    </w:p>
    <w:p w:rsidR="008E14D1" w:rsidRPr="00BC39F3" w:rsidRDefault="008E14D1" w:rsidP="008E14D1">
      <w:pPr>
        <w:rPr>
          <w:rFonts w:cs="Courier New"/>
          <w:szCs w:val="24"/>
        </w:rPr>
      </w:pPr>
      <w:r w:rsidRPr="00BC39F3">
        <w:rPr>
          <w:rFonts w:cs="Courier New"/>
          <w:szCs w:val="24"/>
        </w:rPr>
        <w:t>Su curiosidad la sacó del bar. Ya afuera no parecía ser medianoche, estaba iluminado por esa armonía roji-azul y las sirenas musicalizando el momento, avisando que probablemente alguien querría abandonar esta dimensión. Eloísa sólo deseaba que no se perdiera ninguna voz grave. Además, extranjeros galácticos transitaban, probablemente provenían de allá de donde el oxígeno asfixia.</w:t>
      </w:r>
    </w:p>
    <w:p w:rsidR="008E14D1" w:rsidRPr="00BC39F3" w:rsidRDefault="008E14D1" w:rsidP="008E14D1">
      <w:pPr>
        <w:rPr>
          <w:rFonts w:cs="Courier New"/>
          <w:szCs w:val="24"/>
        </w:rPr>
      </w:pPr>
    </w:p>
    <w:p w:rsidR="008E14D1" w:rsidRPr="00BC39F3" w:rsidRDefault="008E14D1" w:rsidP="008E14D1">
      <w:pPr>
        <w:rPr>
          <w:rFonts w:cs="Courier New"/>
          <w:szCs w:val="24"/>
        </w:rPr>
      </w:pPr>
      <w:r w:rsidRPr="00BC39F3">
        <w:rPr>
          <w:rFonts w:cs="Courier New"/>
          <w:szCs w:val="24"/>
        </w:rPr>
        <w:t>Conforme se adentra entre el tumulto</w:t>
      </w:r>
      <w:r>
        <w:rPr>
          <w:rFonts w:cs="Courier New"/>
          <w:szCs w:val="24"/>
        </w:rPr>
        <w:t>,</w:t>
      </w:r>
      <w:r w:rsidRPr="00BC39F3">
        <w:rPr>
          <w:rFonts w:cs="Courier New"/>
          <w:szCs w:val="24"/>
        </w:rPr>
        <w:t xml:space="preserve"> visualizó un tanque, un carro y llamas danzando. Cuando no pudo acercarse más, optó por preguntarle a quien estuviese a su lado por lo acontecido. </w:t>
      </w:r>
    </w:p>
    <w:p w:rsidR="008E14D1" w:rsidRPr="00BC39F3" w:rsidRDefault="008E14D1" w:rsidP="008E14D1">
      <w:pPr>
        <w:rPr>
          <w:rFonts w:cs="Courier New"/>
          <w:szCs w:val="24"/>
        </w:rPr>
      </w:pPr>
    </w:p>
    <w:p w:rsidR="008E14D1" w:rsidRPr="00BC39F3" w:rsidRDefault="008E14D1" w:rsidP="008E14D1">
      <w:pPr>
        <w:rPr>
          <w:rFonts w:cs="Courier New"/>
          <w:szCs w:val="24"/>
        </w:rPr>
      </w:pPr>
      <w:r w:rsidRPr="00BC39F3">
        <w:rPr>
          <w:rFonts w:cs="Courier New"/>
          <w:szCs w:val="24"/>
        </w:rPr>
        <w:t>Aque</w:t>
      </w:r>
      <w:r>
        <w:rPr>
          <w:rFonts w:cs="Courier New"/>
          <w:szCs w:val="24"/>
        </w:rPr>
        <w:t>l sujeto</w:t>
      </w:r>
      <w:r w:rsidRPr="00BC39F3">
        <w:rPr>
          <w:rFonts w:cs="Courier New"/>
          <w:szCs w:val="24"/>
        </w:rPr>
        <w:t xml:space="preserve"> tenía una peculiaridad: voz grave. Así que no podía dejar de escucharlo, después de contarle lo que había pasado. Eloísa le preguntó su nombre y de ahí, pregunta tras pregunta, evitando que el silencio impregnara la atmósfera. Deseó postergar ese encuentro, el único recurso para volver a ver a Roque era intercambiar teléfonos.</w:t>
      </w:r>
    </w:p>
    <w:p w:rsidR="008E14D1" w:rsidRDefault="008E14D1" w:rsidP="008E14D1">
      <w:pPr>
        <w:rPr>
          <w:rFonts w:cs="Courier New"/>
          <w:szCs w:val="24"/>
        </w:rPr>
      </w:pPr>
    </w:p>
    <w:p w:rsidR="008525B6" w:rsidRDefault="008525B6" w:rsidP="008E14D1">
      <w:pPr>
        <w:rPr>
          <w:rFonts w:cs="Courier New"/>
          <w:szCs w:val="24"/>
        </w:rPr>
      </w:pPr>
    </w:p>
    <w:p w:rsidR="008525B6" w:rsidRPr="00BC39F3" w:rsidRDefault="008525B6" w:rsidP="008E14D1">
      <w:pPr>
        <w:rPr>
          <w:rFonts w:cs="Courier New"/>
          <w:szCs w:val="24"/>
        </w:rPr>
      </w:pPr>
    </w:p>
    <w:p w:rsidR="008E14D1" w:rsidRPr="00BC39F3" w:rsidRDefault="008E14D1" w:rsidP="008E14D1">
      <w:pPr>
        <w:rPr>
          <w:rFonts w:cs="Courier New"/>
          <w:szCs w:val="24"/>
        </w:rPr>
      </w:pPr>
      <w:r w:rsidRPr="00BC39F3">
        <w:rPr>
          <w:rFonts w:cs="Courier New"/>
          <w:szCs w:val="24"/>
        </w:rPr>
        <w:lastRenderedPageBreak/>
        <w:t>III.</w:t>
      </w:r>
    </w:p>
    <w:p w:rsidR="008E14D1" w:rsidRPr="00BC39F3" w:rsidRDefault="008E14D1" w:rsidP="008E14D1">
      <w:pPr>
        <w:rPr>
          <w:rFonts w:cs="Courier New"/>
          <w:szCs w:val="24"/>
        </w:rPr>
      </w:pPr>
    </w:p>
    <w:p w:rsidR="008E14D1" w:rsidRPr="00BC39F3" w:rsidRDefault="008E14D1" w:rsidP="008E14D1">
      <w:pPr>
        <w:rPr>
          <w:rFonts w:cs="Courier New"/>
          <w:szCs w:val="24"/>
        </w:rPr>
      </w:pPr>
      <w:r>
        <w:rPr>
          <w:rFonts w:cs="Courier New"/>
          <w:szCs w:val="24"/>
        </w:rPr>
        <w:t>Este nuevo objetivo</w:t>
      </w:r>
      <w:r w:rsidRPr="00BC39F3">
        <w:rPr>
          <w:rFonts w:cs="Courier New"/>
          <w:szCs w:val="24"/>
        </w:rPr>
        <w:t xml:space="preserve"> anulaba todo lo reformulado. Sin dudarlo</w:t>
      </w:r>
      <w:r>
        <w:rPr>
          <w:rFonts w:cs="Courier New"/>
          <w:szCs w:val="24"/>
        </w:rPr>
        <w:t>,</w:t>
      </w:r>
      <w:r w:rsidRPr="00BC39F3">
        <w:rPr>
          <w:rFonts w:cs="Courier New"/>
          <w:szCs w:val="24"/>
        </w:rPr>
        <w:t xml:space="preserve"> acudió a la guarida de la gitana. Quien la recibió cautelosamente. </w:t>
      </w:r>
    </w:p>
    <w:p w:rsidR="008E14D1" w:rsidRPr="00BC39F3" w:rsidRDefault="008E14D1" w:rsidP="008E14D1">
      <w:pPr>
        <w:rPr>
          <w:rFonts w:cs="Courier New"/>
          <w:szCs w:val="24"/>
        </w:rPr>
      </w:pPr>
    </w:p>
    <w:p w:rsidR="008E14D1" w:rsidRPr="00BC39F3" w:rsidRDefault="008E14D1" w:rsidP="008E14D1">
      <w:pPr>
        <w:rPr>
          <w:rFonts w:cs="Courier New"/>
          <w:szCs w:val="24"/>
        </w:rPr>
      </w:pPr>
      <w:r w:rsidRPr="00BC39F3">
        <w:rPr>
          <w:rFonts w:cs="Courier New"/>
          <w:szCs w:val="24"/>
        </w:rPr>
        <w:t>Con sutileza</w:t>
      </w:r>
      <w:r>
        <w:rPr>
          <w:rFonts w:cs="Courier New"/>
          <w:szCs w:val="24"/>
        </w:rPr>
        <w:t>,</w:t>
      </w:r>
      <w:r w:rsidRPr="00BC39F3">
        <w:rPr>
          <w:rFonts w:cs="Courier New"/>
          <w:szCs w:val="24"/>
        </w:rPr>
        <w:t xml:space="preserve"> Eloísa abrió la conversación, comenzó con sus curiosidades sobre la M’bira por lo que la gitana se la prestó. Mientras tocaba, </w:t>
      </w:r>
      <w:r>
        <w:rPr>
          <w:rFonts w:cs="Courier New"/>
          <w:szCs w:val="24"/>
        </w:rPr>
        <w:t xml:space="preserve">le confesó </w:t>
      </w:r>
      <w:r w:rsidRPr="00BC39F3">
        <w:rPr>
          <w:rFonts w:cs="Courier New"/>
          <w:szCs w:val="24"/>
        </w:rPr>
        <w:t>cuál era su interés real.</w:t>
      </w:r>
    </w:p>
    <w:p w:rsidR="008E14D1" w:rsidRPr="00BC39F3" w:rsidRDefault="008E14D1" w:rsidP="008E14D1">
      <w:pPr>
        <w:rPr>
          <w:rFonts w:cs="Courier New"/>
          <w:szCs w:val="24"/>
        </w:rPr>
      </w:pPr>
    </w:p>
    <w:p w:rsidR="008E14D1" w:rsidRPr="00BC39F3" w:rsidRDefault="008E14D1" w:rsidP="008E14D1">
      <w:pPr>
        <w:rPr>
          <w:rFonts w:cs="Courier New"/>
          <w:szCs w:val="24"/>
        </w:rPr>
      </w:pPr>
      <w:r w:rsidRPr="00BC39F3">
        <w:rPr>
          <w:rFonts w:cs="Courier New"/>
          <w:szCs w:val="24"/>
        </w:rPr>
        <w:t>Pero el sonido sublime la volvió somnolienta, se internó en otro espacio y la voz de la gitana quedaba en segundo plano. Cuando despertó supo que debía partir. Febril, le devolvió el instrumento a la gitana. Pero ella la detuvo, le dio un menjurje y sólo le dijo</w:t>
      </w:r>
      <w:r>
        <w:rPr>
          <w:rFonts w:cs="Courier New"/>
          <w:szCs w:val="24"/>
        </w:rPr>
        <w:t xml:space="preserve"> “compártelo con aqué</w:t>
      </w:r>
      <w:r w:rsidRPr="00BC39F3">
        <w:rPr>
          <w:rFonts w:cs="Courier New"/>
          <w:szCs w:val="24"/>
        </w:rPr>
        <w:t>l”.</w:t>
      </w:r>
    </w:p>
    <w:p w:rsidR="008E14D1" w:rsidRPr="00BC39F3" w:rsidRDefault="008E14D1" w:rsidP="008E14D1">
      <w:pPr>
        <w:rPr>
          <w:rFonts w:cs="Courier New"/>
          <w:szCs w:val="24"/>
        </w:rPr>
      </w:pPr>
    </w:p>
    <w:p w:rsidR="008E14D1" w:rsidRPr="00BC39F3" w:rsidRDefault="008E14D1" w:rsidP="008E14D1">
      <w:pPr>
        <w:rPr>
          <w:rFonts w:cs="Courier New"/>
          <w:szCs w:val="24"/>
        </w:rPr>
      </w:pPr>
      <w:r w:rsidRPr="00BC39F3">
        <w:rPr>
          <w:rFonts w:cs="Courier New"/>
          <w:szCs w:val="24"/>
        </w:rPr>
        <w:t>Cuando la visitaba Roque</w:t>
      </w:r>
      <w:r>
        <w:rPr>
          <w:rFonts w:cs="Courier New"/>
          <w:szCs w:val="24"/>
        </w:rPr>
        <w:t>,</w:t>
      </w:r>
      <w:r w:rsidRPr="00BC39F3">
        <w:rPr>
          <w:rFonts w:cs="Courier New"/>
          <w:szCs w:val="24"/>
        </w:rPr>
        <w:t xml:space="preserve"> solía invitarle un té. Eso daba pauta a conversaciones interminables. Aunque solían hablar de muchas cosas, no era precisamente que compartieran alguna de ellas. Eloísa tenía claro que no coincidan con los modos de estar en el mundo ni sus móviles. Pero evitaba cualquier roce, sabía que tan sólo era un objeto de estudio.</w:t>
      </w:r>
    </w:p>
    <w:p w:rsidR="008E14D1" w:rsidRPr="00BC39F3" w:rsidRDefault="008E14D1" w:rsidP="008E14D1">
      <w:pPr>
        <w:rPr>
          <w:rFonts w:cs="Courier New"/>
          <w:szCs w:val="24"/>
        </w:rPr>
      </w:pPr>
    </w:p>
    <w:p w:rsidR="008E14D1" w:rsidRPr="00BC39F3" w:rsidRDefault="008E14D1" w:rsidP="008E14D1">
      <w:pPr>
        <w:rPr>
          <w:rFonts w:cs="Courier New"/>
          <w:szCs w:val="24"/>
        </w:rPr>
      </w:pPr>
      <w:r w:rsidRPr="00BC39F3">
        <w:rPr>
          <w:rFonts w:cs="Courier New"/>
          <w:szCs w:val="24"/>
        </w:rPr>
        <w:t>Sin darse cuenta</w:t>
      </w:r>
      <w:r>
        <w:rPr>
          <w:rFonts w:cs="Courier New"/>
          <w:szCs w:val="24"/>
        </w:rPr>
        <w:t>,</w:t>
      </w:r>
      <w:r w:rsidRPr="00BC39F3">
        <w:rPr>
          <w:rFonts w:cs="Courier New"/>
          <w:szCs w:val="24"/>
        </w:rPr>
        <w:t xml:space="preserve"> el tiempo transcurría. La convivencia era continua y la presencia de Roque</w:t>
      </w:r>
      <w:r>
        <w:rPr>
          <w:rFonts w:cs="Courier New"/>
          <w:szCs w:val="24"/>
        </w:rPr>
        <w:t xml:space="preserve"> la incomodaba</w:t>
      </w:r>
      <w:r w:rsidRPr="00BC39F3">
        <w:rPr>
          <w:rFonts w:cs="Courier New"/>
          <w:szCs w:val="24"/>
        </w:rPr>
        <w:t>.</w:t>
      </w:r>
    </w:p>
    <w:p w:rsidR="008E14D1" w:rsidRPr="00BC39F3" w:rsidRDefault="008E14D1" w:rsidP="008E14D1">
      <w:pPr>
        <w:rPr>
          <w:rFonts w:cs="Courier New"/>
          <w:szCs w:val="24"/>
        </w:rPr>
      </w:pPr>
    </w:p>
    <w:p w:rsidR="008E14D1" w:rsidRPr="00BC39F3" w:rsidRDefault="008E14D1" w:rsidP="008E14D1">
      <w:pPr>
        <w:rPr>
          <w:rFonts w:cs="Courier New"/>
          <w:szCs w:val="24"/>
        </w:rPr>
      </w:pPr>
      <w:r w:rsidRPr="00BC39F3">
        <w:rPr>
          <w:rFonts w:cs="Courier New"/>
          <w:szCs w:val="24"/>
        </w:rPr>
        <w:t>Conforme pasaba el tiempo</w:t>
      </w:r>
      <w:r>
        <w:rPr>
          <w:rFonts w:cs="Courier New"/>
          <w:szCs w:val="24"/>
        </w:rPr>
        <w:t>, su librero se saturó</w:t>
      </w:r>
      <w:r w:rsidRPr="00BC39F3">
        <w:rPr>
          <w:rFonts w:cs="Courier New"/>
          <w:szCs w:val="24"/>
        </w:rPr>
        <w:t xml:space="preserve"> de cuadernos con notas infinitas. Tenía diagramas, suposiciones y teorías de cómo surgía la voz grave. Ahí se reflejaba la continuidad de esa relación. Cada vez que veía a Roque</w:t>
      </w:r>
      <w:r>
        <w:rPr>
          <w:rFonts w:cs="Courier New"/>
          <w:szCs w:val="24"/>
        </w:rPr>
        <w:t>,</w:t>
      </w:r>
      <w:r w:rsidRPr="00BC39F3">
        <w:rPr>
          <w:rFonts w:cs="Courier New"/>
          <w:szCs w:val="24"/>
        </w:rPr>
        <w:t xml:space="preserve"> intentaba descifrar el origen de su voz, escribía, dibujaba, intuía; pero por más que intentaba respirar, arquear la lengua y gesticular como él, todo era en balde.</w:t>
      </w:r>
    </w:p>
    <w:p w:rsidR="008E14D1" w:rsidRPr="00BC39F3" w:rsidRDefault="008E14D1" w:rsidP="008E14D1">
      <w:pPr>
        <w:rPr>
          <w:rFonts w:cs="Courier New"/>
          <w:szCs w:val="24"/>
        </w:rPr>
      </w:pPr>
    </w:p>
    <w:p w:rsidR="008E14D1" w:rsidRPr="00BC39F3" w:rsidRDefault="008E14D1" w:rsidP="008E14D1">
      <w:pPr>
        <w:rPr>
          <w:rFonts w:cs="Courier New"/>
          <w:szCs w:val="24"/>
        </w:rPr>
      </w:pPr>
      <w:r w:rsidRPr="00BC39F3">
        <w:rPr>
          <w:rFonts w:cs="Courier New"/>
          <w:szCs w:val="24"/>
        </w:rPr>
        <w:t>Tanta teorí</w:t>
      </w:r>
      <w:r>
        <w:rPr>
          <w:rFonts w:cs="Courier New"/>
          <w:szCs w:val="24"/>
        </w:rPr>
        <w:t>a, supuestos ejercicios y demás</w:t>
      </w:r>
      <w:r w:rsidRPr="00BC39F3">
        <w:rPr>
          <w:rFonts w:cs="Courier New"/>
          <w:szCs w:val="24"/>
        </w:rPr>
        <w:t xml:space="preserve"> no resolvían nada. Seguía el misterio. Cuando escuchaba y veía a Roque</w:t>
      </w:r>
      <w:r>
        <w:rPr>
          <w:rFonts w:cs="Courier New"/>
          <w:szCs w:val="24"/>
        </w:rPr>
        <w:t>,</w:t>
      </w:r>
      <w:r w:rsidRPr="00BC39F3">
        <w:rPr>
          <w:rFonts w:cs="Courier New"/>
          <w:szCs w:val="24"/>
        </w:rPr>
        <w:t xml:space="preserve"> deseaba a travesar con sus ojos su piel, sus músculos y ver qué pasaba con el aire en su cuerpo.</w:t>
      </w:r>
    </w:p>
    <w:p w:rsidR="008E14D1" w:rsidRPr="00BC39F3" w:rsidRDefault="008E14D1" w:rsidP="008E14D1">
      <w:pPr>
        <w:rPr>
          <w:rFonts w:cs="Courier New"/>
          <w:szCs w:val="24"/>
        </w:rPr>
      </w:pPr>
    </w:p>
    <w:p w:rsidR="008E14D1" w:rsidRPr="00BC39F3" w:rsidRDefault="008E14D1" w:rsidP="008E14D1">
      <w:pPr>
        <w:rPr>
          <w:rFonts w:cs="Courier New"/>
          <w:szCs w:val="24"/>
        </w:rPr>
      </w:pPr>
      <w:r w:rsidRPr="00BC39F3">
        <w:rPr>
          <w:rFonts w:cs="Courier New"/>
          <w:szCs w:val="24"/>
        </w:rPr>
        <w:t xml:space="preserve">Ensayo tras ensayo, horas invertidas, para nunca alcanzar el tono y siempre tener que escoger canciones superficiales, con timbres de voz que no permean el espíritu, que sólo hacen que las personas atiendan más el acompañamiento musical que la voz. </w:t>
      </w:r>
    </w:p>
    <w:p w:rsidR="008E14D1" w:rsidRPr="00BC39F3" w:rsidRDefault="008E14D1" w:rsidP="008E14D1">
      <w:pPr>
        <w:rPr>
          <w:rFonts w:cs="Courier New"/>
          <w:szCs w:val="24"/>
        </w:rPr>
      </w:pPr>
    </w:p>
    <w:p w:rsidR="008E14D1" w:rsidRPr="00BC39F3" w:rsidRDefault="008E14D1" w:rsidP="008E14D1">
      <w:pPr>
        <w:rPr>
          <w:rFonts w:cs="Courier New"/>
          <w:szCs w:val="24"/>
        </w:rPr>
      </w:pPr>
      <w:r w:rsidRPr="00BC39F3">
        <w:rPr>
          <w:rFonts w:cs="Courier New"/>
          <w:szCs w:val="24"/>
        </w:rPr>
        <w:t>Esa noche llegó agotada y ahí estaba Roque, saludándola</w:t>
      </w:r>
      <w:r>
        <w:rPr>
          <w:rFonts w:cs="Courier New"/>
          <w:szCs w:val="24"/>
        </w:rPr>
        <w:t>,</w:t>
      </w:r>
      <w:r w:rsidRPr="00BC39F3">
        <w:rPr>
          <w:rFonts w:cs="Courier New"/>
          <w:szCs w:val="24"/>
        </w:rPr>
        <w:t xml:space="preserve"> de ese modo que sólo su voz lo permitía. Quería robarle su voz. </w:t>
      </w:r>
    </w:p>
    <w:p w:rsidR="008E14D1" w:rsidRPr="00BC39F3" w:rsidRDefault="008E14D1" w:rsidP="008E14D1">
      <w:pPr>
        <w:rPr>
          <w:rFonts w:cs="Courier New"/>
          <w:szCs w:val="24"/>
        </w:rPr>
      </w:pPr>
    </w:p>
    <w:p w:rsidR="008E14D1" w:rsidRPr="00BC39F3" w:rsidRDefault="008E14D1" w:rsidP="008E14D1">
      <w:pPr>
        <w:rPr>
          <w:rFonts w:cs="Courier New"/>
          <w:szCs w:val="24"/>
        </w:rPr>
      </w:pPr>
      <w:r w:rsidRPr="00BC39F3">
        <w:rPr>
          <w:rFonts w:cs="Courier New"/>
          <w:szCs w:val="24"/>
        </w:rPr>
        <w:t xml:space="preserve">En lo que Roque le contaba de un viejo reloj que estaba reparando, Eloísa sólo pensaba en el tiempo invertido en esa investigación, se arrepentía de su estrategia, no daba resultados y se le iba la vida. </w:t>
      </w:r>
    </w:p>
    <w:p w:rsidR="008E14D1" w:rsidRPr="00BC39F3" w:rsidRDefault="008E14D1" w:rsidP="008E14D1">
      <w:pPr>
        <w:rPr>
          <w:rFonts w:cs="Courier New"/>
          <w:szCs w:val="24"/>
        </w:rPr>
      </w:pPr>
    </w:p>
    <w:p w:rsidR="008E14D1" w:rsidRPr="00BC39F3" w:rsidRDefault="008E14D1" w:rsidP="008E14D1">
      <w:pPr>
        <w:rPr>
          <w:rFonts w:cs="Courier New"/>
          <w:szCs w:val="24"/>
        </w:rPr>
      </w:pPr>
      <w:r w:rsidRPr="00BC39F3">
        <w:rPr>
          <w:rFonts w:cs="Courier New"/>
          <w:szCs w:val="24"/>
        </w:rPr>
        <w:t>Al percatarse de la dispersión de Eloísa, Roque optó por</w:t>
      </w:r>
      <w:r>
        <w:rPr>
          <w:rFonts w:cs="Courier New"/>
          <w:szCs w:val="24"/>
        </w:rPr>
        <w:t xml:space="preserve"> </w:t>
      </w:r>
      <w:r w:rsidRPr="00BC39F3">
        <w:rPr>
          <w:rFonts w:cs="Courier New"/>
          <w:szCs w:val="24"/>
        </w:rPr>
        <w:t xml:space="preserve">recostarse y recordar las buenas noches. Mientras ella murmuraba. Seguía reflexionando en todo el trabajo invertido en ese objeto de estudio, para qué. Seguramente debía indagar por otro lado, quizá la estructura ósea, la </w:t>
      </w:r>
      <w:r>
        <w:rPr>
          <w:rFonts w:cs="Courier New"/>
          <w:szCs w:val="24"/>
        </w:rPr>
        <w:t>altura, la forma del cráneo…</w:t>
      </w:r>
      <w:r w:rsidRPr="00BC39F3">
        <w:rPr>
          <w:rFonts w:cs="Courier New"/>
          <w:szCs w:val="24"/>
        </w:rPr>
        <w:t xml:space="preserve"> Esos pensamientos sólo la saturaban y la agobiaban. Recordó las investigaciones de Vesalio, se percató que de cierto modo compartía el interés de los primeros anatomistas, ver el funcionamiento del cuerpo vivo. Sin dudarlo</w:t>
      </w:r>
      <w:r>
        <w:rPr>
          <w:rFonts w:cs="Courier New"/>
          <w:szCs w:val="24"/>
        </w:rPr>
        <w:t>,</w:t>
      </w:r>
      <w:r w:rsidRPr="00BC39F3">
        <w:rPr>
          <w:rFonts w:cs="Courier New"/>
          <w:szCs w:val="24"/>
        </w:rPr>
        <w:t xml:space="preserve"> tomó</w:t>
      </w:r>
      <w:r>
        <w:rPr>
          <w:rFonts w:cs="Courier New"/>
          <w:szCs w:val="24"/>
        </w:rPr>
        <w:t xml:space="preserve"> el abre</w:t>
      </w:r>
      <w:r w:rsidRPr="00BC39F3">
        <w:rPr>
          <w:rFonts w:cs="Courier New"/>
          <w:szCs w:val="24"/>
        </w:rPr>
        <w:t>cartas y se acercó cuidadosamente a Roque. Acabaría con ese misterio.</w:t>
      </w:r>
    </w:p>
    <w:p w:rsidR="008E14D1" w:rsidRPr="00BC39F3" w:rsidRDefault="008E14D1" w:rsidP="008E14D1">
      <w:pPr>
        <w:rPr>
          <w:rFonts w:cs="Courier New"/>
          <w:szCs w:val="24"/>
        </w:rPr>
      </w:pPr>
    </w:p>
    <w:p w:rsidR="008E14D1" w:rsidRPr="00BC39F3" w:rsidRDefault="008E14D1" w:rsidP="008E14D1">
      <w:pPr>
        <w:jc w:val="right"/>
        <w:rPr>
          <w:rFonts w:cs="Courier New"/>
          <w:szCs w:val="24"/>
        </w:rPr>
      </w:pPr>
    </w:p>
    <w:p w:rsidR="008E14D1" w:rsidRPr="00BC39F3" w:rsidRDefault="008E14D1" w:rsidP="008E14D1">
      <w:pPr>
        <w:rPr>
          <w:rFonts w:cs="Courier New"/>
          <w:szCs w:val="24"/>
        </w:rPr>
      </w:pPr>
    </w:p>
    <w:p w:rsidR="00551D16" w:rsidRDefault="00150459" w:rsidP="00551D16">
      <w:pPr>
        <w:jc w:val="center"/>
        <w:rPr>
          <w:b/>
        </w:rPr>
      </w:pPr>
      <w:r>
        <w:rPr>
          <w:rFonts w:cs="Times New Roman"/>
          <w:b/>
          <w:noProof/>
          <w:szCs w:val="24"/>
          <w:lang w:val="es-MX" w:eastAsia="es-MX"/>
        </w:rPr>
        <mc:AlternateContent>
          <mc:Choice Requires="wps">
            <w:drawing>
              <wp:anchor distT="0" distB="0" distL="114300" distR="114300" simplePos="0" relativeHeight="251660288" behindDoc="0" locked="1" layoutInCell="1" allowOverlap="1">
                <wp:simplePos x="0" y="0"/>
                <wp:positionH relativeFrom="column">
                  <wp:posOffset>-507365</wp:posOffset>
                </wp:positionH>
                <wp:positionV relativeFrom="page">
                  <wp:posOffset>147320</wp:posOffset>
                </wp:positionV>
                <wp:extent cx="7350760" cy="889635"/>
                <wp:effectExtent l="0" t="4445" r="0" b="127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0760" cy="889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4D1" w:rsidRDefault="008E14D1" w:rsidP="00551D16">
                            <w:pPr>
                              <w:pStyle w:val="AmicusPresentacin"/>
                              <w:rPr>
                                <w:rFonts w:ascii="Gabo Drive" w:hAnsi="Gabo Drive" w:cs="Gabo Drive"/>
                                <w:color w:val="B5852C"/>
                                <w:spacing w:val="12"/>
                                <w:lang w:val="es-MX"/>
                              </w:rPr>
                            </w:pPr>
                          </w:p>
                          <w:p w:rsidR="00551D16" w:rsidRPr="006B1A0D" w:rsidRDefault="008525B6" w:rsidP="00551D16">
                            <w:pPr>
                              <w:pStyle w:val="AmicusPresentacin"/>
                              <w:rPr>
                                <w:rFonts w:ascii="Gabo Drive" w:hAnsi="Gabo Drive" w:cs="Gabo Drive"/>
                                <w:color w:val="B5852C"/>
                                <w:spacing w:val="12"/>
                                <w:lang w:val="es-MX"/>
                              </w:rPr>
                            </w:pPr>
                            <w:r>
                              <w:rPr>
                                <w:rFonts w:ascii="Gabo Drive" w:hAnsi="Gabo Drive" w:cs="Gabo Drive"/>
                                <w:color w:val="B5852C"/>
                                <w:spacing w:val="12"/>
                                <w:lang w:val="es-MX"/>
                              </w:rPr>
                              <w:t xml:space="preserve">        </w:t>
                            </w:r>
                            <w:r w:rsidR="00551D16" w:rsidRPr="006B1A0D">
                              <w:rPr>
                                <w:rFonts w:ascii="Gabo Drive" w:hAnsi="Gabo Drive" w:cs="Gabo Drive"/>
                                <w:color w:val="B5852C"/>
                                <w:spacing w:val="12"/>
                                <w:lang w:val="es-MX"/>
                              </w:rPr>
                              <w:t>AMICUS CURIAE</w:t>
                            </w:r>
                          </w:p>
                          <w:p w:rsidR="00551D16" w:rsidRDefault="008525B6" w:rsidP="00551D16">
                            <w:pPr>
                              <w:pStyle w:val="AmicusPresentacin"/>
                              <w:jc w:val="center"/>
                              <w:rPr>
                                <w:rFonts w:cs="Garamond"/>
                                <w:color w:val="555555"/>
                                <w:position w:val="2"/>
                                <w:sz w:val="16"/>
                                <w:szCs w:val="16"/>
                                <w:lang w:val="es-MX"/>
                              </w:rPr>
                            </w:pPr>
                            <w:r>
                              <w:rPr>
                                <w:rFonts w:cs="Garamond"/>
                                <w:color w:val="172751"/>
                                <w:sz w:val="16"/>
                                <w:szCs w:val="16"/>
                                <w:lang w:val="es-MX"/>
                              </w:rPr>
                              <w:t xml:space="preserve">               </w:t>
                            </w:r>
                            <w:r w:rsidR="008E14D1">
                              <w:rPr>
                                <w:rFonts w:cs="Garamond"/>
                                <w:color w:val="172751"/>
                                <w:sz w:val="16"/>
                                <w:szCs w:val="16"/>
                                <w:lang w:val="es-MX"/>
                              </w:rPr>
                              <w:t>Vol. 1, Número 5</w:t>
                            </w:r>
                            <w:r w:rsidR="00551D16" w:rsidRPr="006B1A0D">
                              <w:rPr>
                                <w:rFonts w:cs="Garamond"/>
                                <w:color w:val="172751"/>
                                <w:sz w:val="16"/>
                                <w:szCs w:val="16"/>
                                <w:lang w:val="es-MX"/>
                              </w:rPr>
                              <w:t xml:space="preserve">, </w:t>
                            </w:r>
                            <w:r w:rsidR="008E14D1">
                              <w:rPr>
                                <w:rFonts w:cs="Garamond"/>
                                <w:color w:val="172751"/>
                                <w:sz w:val="16"/>
                                <w:szCs w:val="16"/>
                                <w:lang w:val="es-MX"/>
                              </w:rPr>
                              <w:t>Septiembre-Diciembre</w:t>
                            </w:r>
                            <w:r w:rsidR="00A855C8">
                              <w:rPr>
                                <w:rFonts w:cs="Garamond"/>
                                <w:color w:val="172751"/>
                                <w:sz w:val="16"/>
                                <w:szCs w:val="16"/>
                                <w:lang w:val="es-MX"/>
                              </w:rPr>
                              <w:t xml:space="preserve"> 2015</w:t>
                            </w:r>
                            <w:r w:rsidR="00551D16" w:rsidRPr="006B1A0D">
                              <w:rPr>
                                <w:rFonts w:cs="Garamond"/>
                                <w:color w:val="172751"/>
                                <w:sz w:val="16"/>
                                <w:szCs w:val="16"/>
                                <w:lang w:val="es-MX"/>
                              </w:rPr>
                              <w:t xml:space="preserve">.                                                                       </w:t>
                            </w:r>
                            <w:r w:rsidR="00551D16">
                              <w:rPr>
                                <w:rFonts w:cs="Garamond"/>
                                <w:color w:val="172751"/>
                                <w:sz w:val="16"/>
                                <w:szCs w:val="16"/>
                                <w:lang w:val="es-MX"/>
                              </w:rPr>
                              <w:t xml:space="preserve">                               </w:t>
                            </w:r>
                            <w:r w:rsidR="00551D16" w:rsidRPr="006B1A0D">
                              <w:rPr>
                                <w:rFonts w:cs="Garamond"/>
                                <w:color w:val="555555"/>
                                <w:position w:val="2"/>
                                <w:sz w:val="16"/>
                                <w:szCs w:val="16"/>
                                <w:lang w:val="es-MX"/>
                              </w:rPr>
                              <w:t>Revista Electrónica de la Facultad de Derecho</w:t>
                            </w:r>
                          </w:p>
                          <w:p w:rsidR="00551D16" w:rsidRDefault="00551D16" w:rsidP="00551D16">
                            <w:pPr>
                              <w:pStyle w:val="AmicusPresentacin"/>
                              <w:jc w:val="center"/>
                              <w:rPr>
                                <w:rFonts w:cs="Garamond"/>
                                <w:color w:val="555555"/>
                                <w:position w:val="2"/>
                                <w:sz w:val="16"/>
                                <w:szCs w:val="16"/>
                                <w:lang w:val="es-MX"/>
                              </w:rPr>
                            </w:pPr>
                            <w:r>
                              <w:rPr>
                                <w:rFonts w:cs="Garamond"/>
                                <w:noProof/>
                                <w:color w:val="555555"/>
                                <w:position w:val="2"/>
                                <w:sz w:val="16"/>
                                <w:szCs w:val="16"/>
                                <w:lang w:val="es-MX" w:eastAsia="es-MX" w:bidi="ar-SA"/>
                              </w:rPr>
                              <w:drawing>
                                <wp:inline distT="0" distB="0" distL="0" distR="0">
                                  <wp:extent cx="8259819" cy="45719"/>
                                  <wp:effectExtent l="19050" t="0" r="7881" b="0"/>
                                  <wp:docPr id="20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8529628" cy="47212"/>
                                          </a:xfrm>
                                          <a:prstGeom prst="rect">
                                            <a:avLst/>
                                          </a:prstGeom>
                                          <a:noFill/>
                                          <a:ln w="9525">
                                            <a:noFill/>
                                            <a:miter lim="800000"/>
                                            <a:headEnd/>
                                            <a:tailEnd/>
                                          </a:ln>
                                        </pic:spPr>
                                      </pic:pic>
                                    </a:graphicData>
                                  </a:graphic>
                                </wp:inline>
                              </w:drawing>
                            </w:r>
                          </w:p>
                          <w:p w:rsidR="00551D16" w:rsidRDefault="00551D16" w:rsidP="00551D16">
                            <w:pPr>
                              <w:pStyle w:val="AmicusPresentacin"/>
                              <w:jc w:val="center"/>
                              <w:rPr>
                                <w:rFonts w:cs="Garamond"/>
                                <w:color w:val="555555"/>
                                <w:position w:val="2"/>
                                <w:sz w:val="16"/>
                                <w:szCs w:val="16"/>
                                <w:lang w:val="es-MX"/>
                              </w:rPr>
                            </w:pPr>
                          </w:p>
                          <w:p w:rsidR="00551D16" w:rsidRDefault="00551D16" w:rsidP="00551D16">
                            <w:pPr>
                              <w:pStyle w:val="AmicusPresentacin"/>
                              <w:jc w:val="right"/>
                              <w:rPr>
                                <w:rFonts w:cs="Garamond"/>
                                <w:color w:val="555555"/>
                                <w:position w:val="2"/>
                                <w:sz w:val="16"/>
                                <w:szCs w:val="16"/>
                                <w:lang w:val="es-MX"/>
                              </w:rPr>
                            </w:pPr>
                          </w:p>
                          <w:p w:rsidR="00551D16" w:rsidRPr="006B1A0D" w:rsidRDefault="00551D16" w:rsidP="00551D16">
                            <w:pPr>
                              <w:pStyle w:val="AmicusPresentacin"/>
                              <w:rPr>
                                <w:rFonts w:cs="Garamond"/>
                                <w:color w:val="555555"/>
                                <w:position w:val="2"/>
                                <w:sz w:val="16"/>
                                <w:szCs w:val="16"/>
                                <w:lang w:val="es-MX"/>
                              </w:rPr>
                            </w:pPr>
                          </w:p>
                          <w:p w:rsidR="00551D16" w:rsidRPr="006B1A0D" w:rsidRDefault="00551D16" w:rsidP="00551D16">
                            <w:pPr>
                              <w:pStyle w:val="AmicusPresentacin"/>
                              <w:rPr>
                                <w:rFonts w:cs="Garamond"/>
                                <w:color w:val="555555"/>
                                <w:position w:val="2"/>
                                <w:sz w:val="16"/>
                                <w:szCs w:val="16"/>
                                <w:u w:val="single"/>
                                <w:lang w:val="es-MX"/>
                              </w:rPr>
                            </w:pPr>
                            <w:r w:rsidRPr="006B1A0D">
                              <w:rPr>
                                <w:rFonts w:cs="Garamond"/>
                                <w:color w:val="555555"/>
                                <w:position w:val="2"/>
                                <w:sz w:val="16"/>
                                <w:szCs w:val="16"/>
                                <w:u w:val="single"/>
                                <w:lang w:val="es-MX"/>
                              </w:rPr>
                              <w:t xml:space="preserve"> </w:t>
                            </w:r>
                          </w:p>
                          <w:p w:rsidR="00551D16" w:rsidRPr="006B1A0D" w:rsidRDefault="00551D16" w:rsidP="00551D16">
                            <w:pPr>
                              <w:pStyle w:val="AmicusPresentacin"/>
                              <w:rPr>
                                <w:rFonts w:cs="Garamond"/>
                                <w:color w:val="555555"/>
                                <w:position w:val="2"/>
                                <w:sz w:val="16"/>
                                <w:szCs w:val="16"/>
                                <w:u w:val="single"/>
                                <w:lang w:val="es-MX"/>
                              </w:rPr>
                            </w:pPr>
                          </w:p>
                          <w:p w:rsidR="00551D16" w:rsidRPr="006B1A0D" w:rsidRDefault="00551D16" w:rsidP="00551D16">
                            <w:pPr>
                              <w:pStyle w:val="AmicusPresentacin"/>
                              <w:rPr>
                                <w:rFonts w:cs="Garamond"/>
                                <w:color w:val="172751"/>
                                <w:sz w:val="16"/>
                                <w:szCs w:val="16"/>
                                <w:u w:val="single"/>
                                <w:lang w:val="es-MX"/>
                              </w:rPr>
                            </w:pPr>
                            <w:r w:rsidRPr="006B1A0D">
                              <w:rPr>
                                <w:rFonts w:cs="Garamond"/>
                                <w:color w:val="172751"/>
                                <w:sz w:val="16"/>
                                <w:szCs w:val="16"/>
                                <w:u w:val="single"/>
                                <w:lang w:val="es-MX"/>
                              </w:rPr>
                              <w:t xml:space="preserve">                                                                             </w:t>
                            </w:r>
                          </w:p>
                          <w:p w:rsidR="00551D16" w:rsidRPr="006B1A0D" w:rsidRDefault="00551D16" w:rsidP="00551D16">
                            <w:pPr>
                              <w:tabs>
                                <w:tab w:val="left" w:pos="7814"/>
                              </w:tabs>
                              <w:rPr>
                                <w:u w:val="single"/>
                                <w:lang w:val="es-MX"/>
                              </w:rPr>
                            </w:pPr>
                          </w:p>
                          <w:p w:rsidR="00551D16" w:rsidRPr="006B1A0D" w:rsidRDefault="00551D16" w:rsidP="00551D16">
                            <w:pPr>
                              <w:rPr>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39.95pt;margin-top:11.6pt;width:578.8pt;height:7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7hgIAABY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" stroked="f">
                <v:textbox>
                  <w:txbxContent>
                    <w:p w:rsidR="008E14D1" w:rsidRDefault="008E14D1" w:rsidP="00551D16">
                      <w:pPr>
                        <w:pStyle w:val="AmicusPresentacin"/>
                        <w:rPr>
                          <w:rFonts w:ascii="Gabo Drive" w:hAnsi="Gabo Drive" w:cs="Gabo Drive"/>
                          <w:color w:val="B5852C"/>
                          <w:spacing w:val="12"/>
                          <w:lang w:val="es-MX"/>
                        </w:rPr>
                      </w:pPr>
                    </w:p>
                    <w:p w:rsidR="00551D16" w:rsidRPr="006B1A0D" w:rsidRDefault="008525B6" w:rsidP="00551D16">
                      <w:pPr>
                        <w:pStyle w:val="AmicusPresentacin"/>
                        <w:rPr>
                          <w:rFonts w:ascii="Gabo Drive" w:hAnsi="Gabo Drive" w:cs="Gabo Drive"/>
                          <w:color w:val="B5852C"/>
                          <w:spacing w:val="12"/>
                          <w:lang w:val="es-MX"/>
                        </w:rPr>
                      </w:pPr>
                      <w:r>
                        <w:rPr>
                          <w:rFonts w:ascii="Gabo Drive" w:hAnsi="Gabo Drive" w:cs="Gabo Drive"/>
                          <w:color w:val="B5852C"/>
                          <w:spacing w:val="12"/>
                          <w:lang w:val="es-MX"/>
                        </w:rPr>
                        <w:t xml:space="preserve">        </w:t>
                      </w:r>
                      <w:r w:rsidR="00551D16" w:rsidRPr="006B1A0D">
                        <w:rPr>
                          <w:rFonts w:ascii="Gabo Drive" w:hAnsi="Gabo Drive" w:cs="Gabo Drive"/>
                          <w:color w:val="B5852C"/>
                          <w:spacing w:val="12"/>
                          <w:lang w:val="es-MX"/>
                        </w:rPr>
                        <w:t>AMICUS CURIAE</w:t>
                      </w:r>
                    </w:p>
                    <w:p w:rsidR="00551D16" w:rsidRDefault="008525B6" w:rsidP="00551D16">
                      <w:pPr>
                        <w:pStyle w:val="AmicusPresentacin"/>
                        <w:jc w:val="center"/>
                        <w:rPr>
                          <w:rFonts w:cs="Garamond"/>
                          <w:color w:val="555555"/>
                          <w:position w:val="2"/>
                          <w:sz w:val="16"/>
                          <w:szCs w:val="16"/>
                          <w:lang w:val="es-MX"/>
                        </w:rPr>
                      </w:pPr>
                      <w:r>
                        <w:rPr>
                          <w:rFonts w:cs="Garamond"/>
                          <w:color w:val="172751"/>
                          <w:sz w:val="16"/>
                          <w:szCs w:val="16"/>
                          <w:lang w:val="es-MX"/>
                        </w:rPr>
                        <w:t xml:space="preserve">               </w:t>
                      </w:r>
                      <w:r w:rsidR="008E14D1">
                        <w:rPr>
                          <w:rFonts w:cs="Garamond"/>
                          <w:color w:val="172751"/>
                          <w:sz w:val="16"/>
                          <w:szCs w:val="16"/>
                          <w:lang w:val="es-MX"/>
                        </w:rPr>
                        <w:t>Vol. 1, Número 5</w:t>
                      </w:r>
                      <w:r w:rsidR="00551D16" w:rsidRPr="006B1A0D">
                        <w:rPr>
                          <w:rFonts w:cs="Garamond"/>
                          <w:color w:val="172751"/>
                          <w:sz w:val="16"/>
                          <w:szCs w:val="16"/>
                          <w:lang w:val="es-MX"/>
                        </w:rPr>
                        <w:t xml:space="preserve">, </w:t>
                      </w:r>
                      <w:r w:rsidR="008E14D1">
                        <w:rPr>
                          <w:rFonts w:cs="Garamond"/>
                          <w:color w:val="172751"/>
                          <w:sz w:val="16"/>
                          <w:szCs w:val="16"/>
                          <w:lang w:val="es-MX"/>
                        </w:rPr>
                        <w:t>Septiembre-Diciembre</w:t>
                      </w:r>
                      <w:r w:rsidR="00A855C8">
                        <w:rPr>
                          <w:rFonts w:cs="Garamond"/>
                          <w:color w:val="172751"/>
                          <w:sz w:val="16"/>
                          <w:szCs w:val="16"/>
                          <w:lang w:val="es-MX"/>
                        </w:rPr>
                        <w:t xml:space="preserve"> 2015</w:t>
                      </w:r>
                      <w:r w:rsidR="00551D16" w:rsidRPr="006B1A0D">
                        <w:rPr>
                          <w:rFonts w:cs="Garamond"/>
                          <w:color w:val="172751"/>
                          <w:sz w:val="16"/>
                          <w:szCs w:val="16"/>
                          <w:lang w:val="es-MX"/>
                        </w:rPr>
                        <w:t xml:space="preserve">.                                                                       </w:t>
                      </w:r>
                      <w:r w:rsidR="00551D16">
                        <w:rPr>
                          <w:rFonts w:cs="Garamond"/>
                          <w:color w:val="172751"/>
                          <w:sz w:val="16"/>
                          <w:szCs w:val="16"/>
                          <w:lang w:val="es-MX"/>
                        </w:rPr>
                        <w:t xml:space="preserve">                               </w:t>
                      </w:r>
                      <w:r w:rsidR="00551D16" w:rsidRPr="006B1A0D">
                        <w:rPr>
                          <w:rFonts w:cs="Garamond"/>
                          <w:color w:val="555555"/>
                          <w:position w:val="2"/>
                          <w:sz w:val="16"/>
                          <w:szCs w:val="16"/>
                          <w:lang w:val="es-MX"/>
                        </w:rPr>
                        <w:t>Revista Electrónica de la Facultad de Derecho</w:t>
                      </w:r>
                    </w:p>
                    <w:p w:rsidR="00551D16" w:rsidRDefault="00551D16" w:rsidP="00551D16">
                      <w:pPr>
                        <w:pStyle w:val="AmicusPresentacin"/>
                        <w:jc w:val="center"/>
                        <w:rPr>
                          <w:rFonts w:cs="Garamond"/>
                          <w:color w:val="555555"/>
                          <w:position w:val="2"/>
                          <w:sz w:val="16"/>
                          <w:szCs w:val="16"/>
                          <w:lang w:val="es-MX"/>
                        </w:rPr>
                      </w:pPr>
                      <w:r>
                        <w:rPr>
                          <w:rFonts w:cs="Garamond"/>
                          <w:noProof/>
                          <w:color w:val="555555"/>
                          <w:position w:val="2"/>
                          <w:sz w:val="16"/>
                          <w:szCs w:val="16"/>
                          <w:lang w:val="es-MX" w:eastAsia="es-MX" w:bidi="ar-SA"/>
                        </w:rPr>
                        <w:drawing>
                          <wp:inline distT="0" distB="0" distL="0" distR="0">
                            <wp:extent cx="8259819" cy="45719"/>
                            <wp:effectExtent l="19050" t="0" r="7881" b="0"/>
                            <wp:docPr id="20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8529628" cy="47212"/>
                                    </a:xfrm>
                                    <a:prstGeom prst="rect">
                                      <a:avLst/>
                                    </a:prstGeom>
                                    <a:noFill/>
                                    <a:ln w="9525">
                                      <a:noFill/>
                                      <a:miter lim="800000"/>
                                      <a:headEnd/>
                                      <a:tailEnd/>
                                    </a:ln>
                                  </pic:spPr>
                                </pic:pic>
                              </a:graphicData>
                            </a:graphic>
                          </wp:inline>
                        </w:drawing>
                      </w:r>
                    </w:p>
                    <w:p w:rsidR="00551D16" w:rsidRDefault="00551D16" w:rsidP="00551D16">
                      <w:pPr>
                        <w:pStyle w:val="AmicusPresentacin"/>
                        <w:jc w:val="center"/>
                        <w:rPr>
                          <w:rFonts w:cs="Garamond"/>
                          <w:color w:val="555555"/>
                          <w:position w:val="2"/>
                          <w:sz w:val="16"/>
                          <w:szCs w:val="16"/>
                          <w:lang w:val="es-MX"/>
                        </w:rPr>
                      </w:pPr>
                    </w:p>
                    <w:p w:rsidR="00551D16" w:rsidRDefault="00551D16" w:rsidP="00551D16">
                      <w:pPr>
                        <w:pStyle w:val="AmicusPresentacin"/>
                        <w:jc w:val="right"/>
                        <w:rPr>
                          <w:rFonts w:cs="Garamond"/>
                          <w:color w:val="555555"/>
                          <w:position w:val="2"/>
                          <w:sz w:val="16"/>
                          <w:szCs w:val="16"/>
                          <w:lang w:val="es-MX"/>
                        </w:rPr>
                      </w:pPr>
                    </w:p>
                    <w:p w:rsidR="00551D16" w:rsidRPr="006B1A0D" w:rsidRDefault="00551D16" w:rsidP="00551D16">
                      <w:pPr>
                        <w:pStyle w:val="AmicusPresentacin"/>
                        <w:rPr>
                          <w:rFonts w:cs="Garamond"/>
                          <w:color w:val="555555"/>
                          <w:position w:val="2"/>
                          <w:sz w:val="16"/>
                          <w:szCs w:val="16"/>
                          <w:lang w:val="es-MX"/>
                        </w:rPr>
                      </w:pPr>
                    </w:p>
                    <w:p w:rsidR="00551D16" w:rsidRPr="006B1A0D" w:rsidRDefault="00551D16" w:rsidP="00551D16">
                      <w:pPr>
                        <w:pStyle w:val="AmicusPresentacin"/>
                        <w:rPr>
                          <w:rFonts w:cs="Garamond"/>
                          <w:color w:val="555555"/>
                          <w:position w:val="2"/>
                          <w:sz w:val="16"/>
                          <w:szCs w:val="16"/>
                          <w:u w:val="single"/>
                          <w:lang w:val="es-MX"/>
                        </w:rPr>
                      </w:pPr>
                      <w:r w:rsidRPr="006B1A0D">
                        <w:rPr>
                          <w:rFonts w:cs="Garamond"/>
                          <w:color w:val="555555"/>
                          <w:position w:val="2"/>
                          <w:sz w:val="16"/>
                          <w:szCs w:val="16"/>
                          <w:u w:val="single"/>
                          <w:lang w:val="es-MX"/>
                        </w:rPr>
                        <w:t xml:space="preserve"> </w:t>
                      </w:r>
                    </w:p>
                    <w:p w:rsidR="00551D16" w:rsidRPr="006B1A0D" w:rsidRDefault="00551D16" w:rsidP="00551D16">
                      <w:pPr>
                        <w:pStyle w:val="AmicusPresentacin"/>
                        <w:rPr>
                          <w:rFonts w:cs="Garamond"/>
                          <w:color w:val="555555"/>
                          <w:position w:val="2"/>
                          <w:sz w:val="16"/>
                          <w:szCs w:val="16"/>
                          <w:u w:val="single"/>
                          <w:lang w:val="es-MX"/>
                        </w:rPr>
                      </w:pPr>
                    </w:p>
                    <w:p w:rsidR="00551D16" w:rsidRPr="006B1A0D" w:rsidRDefault="00551D16" w:rsidP="00551D16">
                      <w:pPr>
                        <w:pStyle w:val="AmicusPresentacin"/>
                        <w:rPr>
                          <w:rFonts w:cs="Garamond"/>
                          <w:color w:val="172751"/>
                          <w:sz w:val="16"/>
                          <w:szCs w:val="16"/>
                          <w:u w:val="single"/>
                          <w:lang w:val="es-MX"/>
                        </w:rPr>
                      </w:pPr>
                      <w:r w:rsidRPr="006B1A0D">
                        <w:rPr>
                          <w:rFonts w:cs="Garamond"/>
                          <w:color w:val="172751"/>
                          <w:sz w:val="16"/>
                          <w:szCs w:val="16"/>
                          <w:u w:val="single"/>
                          <w:lang w:val="es-MX"/>
                        </w:rPr>
                        <w:t xml:space="preserve">                                                                             </w:t>
                      </w:r>
                    </w:p>
                    <w:p w:rsidR="00551D16" w:rsidRPr="006B1A0D" w:rsidRDefault="00551D16" w:rsidP="00551D16">
                      <w:pPr>
                        <w:tabs>
                          <w:tab w:val="left" w:pos="7814"/>
                        </w:tabs>
                        <w:rPr>
                          <w:u w:val="single"/>
                          <w:lang w:val="es-MX"/>
                        </w:rPr>
                      </w:pPr>
                    </w:p>
                    <w:p w:rsidR="00551D16" w:rsidRPr="006B1A0D" w:rsidRDefault="00551D16" w:rsidP="00551D16">
                      <w:pPr>
                        <w:rPr>
                          <w:u w:val="single"/>
                        </w:rPr>
                      </w:pPr>
                    </w:p>
                  </w:txbxContent>
                </v:textbox>
                <w10:wrap anchory="page"/>
                <w10:anchorlock/>
              </v:shape>
            </w:pict>
          </mc:Fallback>
        </mc:AlternateContent>
      </w:r>
    </w:p>
    <w:p w:rsidR="008E14D1" w:rsidRDefault="008E14D1" w:rsidP="00551D16">
      <w:pPr>
        <w:jc w:val="center"/>
        <w:rPr>
          <w:b/>
        </w:rPr>
      </w:pPr>
    </w:p>
    <w:sectPr w:rsidR="008E14D1" w:rsidSect="004F4CA5">
      <w:headerReference w:type="even" r:id="rId13"/>
      <w:headerReference w:type="default" r:id="rId14"/>
      <w:footerReference w:type="default" r:id="rId15"/>
      <w:pgSz w:w="12240" w:h="15840" w:code="1"/>
      <w:pgMar w:top="1985" w:right="1134" w:bottom="1134" w:left="1134" w:header="709" w:footer="709" w:gutter="0"/>
      <w:pgNumType w:start="10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BDB" w:rsidRDefault="001D6BDB" w:rsidP="00541C1A">
      <w:pPr>
        <w:spacing w:line="240" w:lineRule="auto"/>
      </w:pPr>
      <w:r>
        <w:separator/>
      </w:r>
    </w:p>
  </w:endnote>
  <w:endnote w:type="continuationSeparator" w:id="0">
    <w:p w:rsidR="001D6BDB" w:rsidRDefault="001D6BDB" w:rsidP="00541C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20002A87" w:usb1="80000000" w:usb2="00000008" w:usb3="00000000" w:csb0="000001FF" w:csb1="00000000"/>
  </w:font>
  <w:font w:name="Garamond (TT) Bold">
    <w:panose1 w:val="00000000000000000000"/>
    <w:charset w:val="00"/>
    <w:family w:val="auto"/>
    <w:notTrueType/>
    <w:pitch w:val="default"/>
    <w:sig w:usb0="00000003" w:usb1="00000000" w:usb2="00000000" w:usb3="00000000" w:csb0="00000001" w:csb1="00000000"/>
  </w:font>
  <w:font w:name="Gabo Drive">
    <w:altName w:val="Arial"/>
    <w:panose1 w:val="00000000000000000000"/>
    <w:charset w:val="00"/>
    <w:family w:val="swiss"/>
    <w:notTrueType/>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941"/>
      <w:docPartObj>
        <w:docPartGallery w:val="Page Numbers (Bottom of Page)"/>
        <w:docPartUnique/>
      </w:docPartObj>
    </w:sdtPr>
    <w:sdtEndPr/>
    <w:sdtContent>
      <w:p w:rsidR="00541C1A" w:rsidRDefault="001D6BDB">
        <w:pPr>
          <w:pStyle w:val="Piedepgina"/>
          <w:jc w:val="right"/>
        </w:pPr>
        <w:r>
          <w:fldChar w:fldCharType="begin"/>
        </w:r>
        <w:r>
          <w:instrText xml:space="preserve"> PAGE   \* MERGEFORMAT </w:instrText>
        </w:r>
        <w:r>
          <w:fldChar w:fldCharType="separate"/>
        </w:r>
        <w:r w:rsidR="00150459">
          <w:rPr>
            <w:noProof/>
          </w:rPr>
          <w:t>113</w:t>
        </w:r>
        <w:r>
          <w:rPr>
            <w:noProof/>
          </w:rPr>
          <w:fldChar w:fldCharType="end"/>
        </w:r>
      </w:p>
    </w:sdtContent>
  </w:sdt>
  <w:p w:rsidR="00541C1A" w:rsidRDefault="00541C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BDB" w:rsidRDefault="001D6BDB" w:rsidP="00541C1A">
      <w:pPr>
        <w:spacing w:line="240" w:lineRule="auto"/>
      </w:pPr>
      <w:r>
        <w:separator/>
      </w:r>
    </w:p>
  </w:footnote>
  <w:footnote w:type="continuationSeparator" w:id="0">
    <w:p w:rsidR="001D6BDB" w:rsidRDefault="001D6BDB" w:rsidP="00541C1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C10" w:rsidRDefault="00F20C10" w:rsidP="00F20C10">
    <w:pPr>
      <w:pStyle w:val="Encabezado"/>
    </w:pPr>
  </w:p>
  <w:p w:rsidR="00066157" w:rsidRPr="005640B9" w:rsidRDefault="00066157" w:rsidP="00066157">
    <w:pPr>
      <w:pStyle w:val="AmicusPresentacin"/>
      <w:rPr>
        <w:rFonts w:ascii="Gabo Drive" w:hAnsi="Gabo Drive" w:cs="Gabo Drive"/>
        <w:color w:val="984806" w:themeColor="accent6" w:themeShade="80"/>
        <w:spacing w:val="12"/>
        <w:sz w:val="28"/>
        <w:szCs w:val="28"/>
        <w:lang w:val="es-MX"/>
      </w:rPr>
    </w:pPr>
    <w:r w:rsidRPr="005640B9">
      <w:rPr>
        <w:rFonts w:ascii="Gabo Drive" w:hAnsi="Gabo Drive" w:cs="Gabo Drive"/>
        <w:color w:val="984806" w:themeColor="accent6" w:themeShade="80"/>
        <w:spacing w:val="12"/>
        <w:sz w:val="28"/>
        <w:szCs w:val="28"/>
        <w:lang w:val="es-MX"/>
      </w:rPr>
      <w:t>AMICUS CURIAE</w:t>
    </w:r>
  </w:p>
  <w:p w:rsidR="00066157" w:rsidRPr="005640B9" w:rsidRDefault="00066157" w:rsidP="00066157">
    <w:pPr>
      <w:pStyle w:val="AmicusPresentacin"/>
      <w:rPr>
        <w:rFonts w:cs="Garamond"/>
        <w:color w:val="555555"/>
        <w:position w:val="2"/>
        <w:sz w:val="20"/>
        <w:szCs w:val="20"/>
        <w:lang w:val="es-MX"/>
      </w:rPr>
    </w:pPr>
    <w:r>
      <w:rPr>
        <w:rFonts w:cs="Garamond"/>
        <w:color w:val="172751"/>
        <w:sz w:val="20"/>
        <w:szCs w:val="20"/>
        <w:lang w:val="es-MX"/>
      </w:rPr>
      <w:t>Vol. 1, Número 5</w:t>
    </w:r>
    <w:r w:rsidRPr="005640B9">
      <w:rPr>
        <w:rFonts w:cs="Garamond"/>
        <w:color w:val="172751"/>
        <w:sz w:val="20"/>
        <w:szCs w:val="20"/>
        <w:lang w:val="es-MX"/>
      </w:rPr>
      <w:t xml:space="preserve">, </w:t>
    </w:r>
    <w:r>
      <w:rPr>
        <w:rFonts w:cs="Garamond"/>
        <w:color w:val="172751"/>
        <w:sz w:val="20"/>
        <w:szCs w:val="20"/>
        <w:lang w:val="es-MX"/>
      </w:rPr>
      <w:t>Septiembre-Diciembre 2015</w:t>
    </w:r>
    <w:r w:rsidRPr="005640B9">
      <w:rPr>
        <w:rFonts w:cs="Garamond"/>
        <w:color w:val="172751"/>
        <w:sz w:val="20"/>
        <w:szCs w:val="20"/>
        <w:lang w:val="es-MX"/>
      </w:rPr>
      <w:t xml:space="preserve">.   </w:t>
    </w:r>
    <w:r>
      <w:rPr>
        <w:rFonts w:cs="Garamond"/>
        <w:color w:val="172751"/>
        <w:sz w:val="20"/>
        <w:szCs w:val="20"/>
        <w:lang w:val="es-MX"/>
      </w:rPr>
      <w:t xml:space="preserve">                                    </w:t>
    </w:r>
    <w:r w:rsidRPr="005640B9">
      <w:rPr>
        <w:rFonts w:cs="Garamond"/>
        <w:color w:val="555555"/>
        <w:position w:val="2"/>
        <w:sz w:val="20"/>
        <w:szCs w:val="20"/>
        <w:lang w:val="es-MX"/>
      </w:rPr>
      <w:t xml:space="preserve">Revista </w:t>
    </w:r>
    <w:r>
      <w:rPr>
        <w:rFonts w:cs="Garamond"/>
        <w:color w:val="555555"/>
        <w:position w:val="2"/>
        <w:sz w:val="20"/>
        <w:szCs w:val="20"/>
        <w:lang w:val="es-MX"/>
      </w:rPr>
      <w:t>e</w:t>
    </w:r>
    <w:r w:rsidRPr="005640B9">
      <w:rPr>
        <w:rFonts w:cs="Garamond"/>
        <w:color w:val="555555"/>
        <w:position w:val="2"/>
        <w:sz w:val="20"/>
        <w:szCs w:val="20"/>
        <w:lang w:val="es-MX"/>
      </w:rPr>
      <w:t>lect</w:t>
    </w:r>
    <w:r>
      <w:rPr>
        <w:rFonts w:cs="Garamond"/>
        <w:color w:val="555555"/>
        <w:position w:val="2"/>
        <w:sz w:val="20"/>
        <w:szCs w:val="20"/>
        <w:lang w:val="es-MX"/>
      </w:rPr>
      <w:t>rónica de la Facultad de Derecho</w:t>
    </w:r>
  </w:p>
  <w:p w:rsidR="00066157" w:rsidRDefault="00066157" w:rsidP="00066157">
    <w:pPr>
      <w:pStyle w:val="Encabezado"/>
    </w:pPr>
    <w:r w:rsidRPr="00F20C10">
      <w:rPr>
        <w:noProof/>
        <w:lang w:val="es-MX" w:eastAsia="es-MX"/>
      </w:rPr>
      <w:drawing>
        <wp:inline distT="0" distB="0" distL="0" distR="0">
          <wp:extent cx="6332220" cy="42706"/>
          <wp:effectExtent l="1905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6332220" cy="42706"/>
                  </a:xfrm>
                  <a:prstGeom prst="rect">
                    <a:avLst/>
                  </a:prstGeom>
                  <a:noFill/>
                  <a:ln w="9525">
                    <a:noFill/>
                    <a:miter lim="800000"/>
                    <a:headEnd/>
                    <a:tailEnd/>
                  </a:ln>
                </pic:spPr>
              </pic:pic>
            </a:graphicData>
          </a:graphic>
        </wp:inline>
      </w:drawing>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157" w:rsidRDefault="00066157" w:rsidP="00066157">
    <w:pPr>
      <w:pStyle w:val="Encabezado"/>
    </w:pPr>
    <w:r w:rsidRPr="00462F22">
      <w:rPr>
        <w:noProof/>
        <w:lang w:val="es-MX" w:eastAsia="es-MX"/>
      </w:rPr>
      <w:drawing>
        <wp:inline distT="0" distB="0" distL="0" distR="0">
          <wp:extent cx="224298" cy="365981"/>
          <wp:effectExtent l="19050" t="0" r="4302" b="0"/>
          <wp:docPr id="4" name="609 Imagen" descr="DED-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BN.PNG"/>
                  <pic:cNvPicPr/>
                </pic:nvPicPr>
                <pic:blipFill>
                  <a:blip r:embed="rId1"/>
                  <a:stretch>
                    <a:fillRect/>
                  </a:stretch>
                </pic:blipFill>
                <pic:spPr>
                  <a:xfrm>
                    <a:off x="0" y="0"/>
                    <a:ext cx="224196" cy="365814"/>
                  </a:xfrm>
                  <a:prstGeom prst="rect">
                    <a:avLst/>
                  </a:prstGeom>
                </pic:spPr>
              </pic:pic>
            </a:graphicData>
          </a:graphic>
        </wp:inline>
      </w:drawing>
    </w:r>
    <w:r>
      <w:tab/>
    </w:r>
    <w:r>
      <w:tab/>
    </w:r>
    <w:r w:rsidRPr="00462F22">
      <w:rPr>
        <w:noProof/>
        <w:lang w:val="es-MX" w:eastAsia="es-MX"/>
      </w:rPr>
      <w:drawing>
        <wp:inline distT="0" distB="0" distL="0" distR="0">
          <wp:extent cx="727363" cy="312262"/>
          <wp:effectExtent l="0" t="0" r="0" b="0"/>
          <wp:docPr id="8" name="613 Imagen" descr="Amicus Curiaepl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Curiaepleca.png"/>
                  <pic:cNvPicPr/>
                </pic:nvPicPr>
                <pic:blipFill>
                  <a:blip r:embed="rId2"/>
                  <a:stretch>
                    <a:fillRect/>
                  </a:stretch>
                </pic:blipFill>
                <pic:spPr>
                  <a:xfrm>
                    <a:off x="0" y="0"/>
                    <a:ext cx="729117" cy="313015"/>
                  </a:xfrm>
                  <a:prstGeom prst="rect">
                    <a:avLst/>
                  </a:prstGeom>
                </pic:spPr>
              </pic:pic>
            </a:graphicData>
          </a:graphic>
        </wp:inline>
      </w:drawing>
    </w:r>
  </w:p>
  <w:p w:rsidR="00413B90" w:rsidRDefault="00413B90" w:rsidP="00066157">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2224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13461213"/>
    <w:multiLevelType w:val="hybridMultilevel"/>
    <w:tmpl w:val="7F7E8B2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E10621E"/>
    <w:multiLevelType w:val="hybridMultilevel"/>
    <w:tmpl w:val="E8DCD71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1247A6F"/>
    <w:multiLevelType w:val="hybridMultilevel"/>
    <w:tmpl w:val="82C8DA9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40326DC"/>
    <w:multiLevelType w:val="hybridMultilevel"/>
    <w:tmpl w:val="F43EBA1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2B25A00"/>
    <w:multiLevelType w:val="hybridMultilevel"/>
    <w:tmpl w:val="127EEFD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90A42FB"/>
    <w:multiLevelType w:val="hybridMultilevel"/>
    <w:tmpl w:val="D4401E6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91C0898"/>
    <w:multiLevelType w:val="hybridMultilevel"/>
    <w:tmpl w:val="907C4BD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4C774408"/>
    <w:multiLevelType w:val="hybridMultilevel"/>
    <w:tmpl w:val="3F2A81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2"/>
  </w:num>
  <w:num w:numId="5">
    <w:abstractNumId w:val="3"/>
  </w:num>
  <w:num w:numId="6">
    <w:abstractNumId w:val="8"/>
  </w:num>
  <w:num w:numId="7">
    <w:abstractNumId w:val="0"/>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56D"/>
    <w:rsid w:val="000024FC"/>
    <w:rsid w:val="00014D14"/>
    <w:rsid w:val="000370B0"/>
    <w:rsid w:val="0005059D"/>
    <w:rsid w:val="00053D59"/>
    <w:rsid w:val="0005547B"/>
    <w:rsid w:val="0006161B"/>
    <w:rsid w:val="00066157"/>
    <w:rsid w:val="00070B9F"/>
    <w:rsid w:val="0008374E"/>
    <w:rsid w:val="000874DD"/>
    <w:rsid w:val="00094E3C"/>
    <w:rsid w:val="000A1A0F"/>
    <w:rsid w:val="000B3706"/>
    <w:rsid w:val="000B40F7"/>
    <w:rsid w:val="000B5051"/>
    <w:rsid w:val="000B697C"/>
    <w:rsid w:val="000B7200"/>
    <w:rsid w:val="000C12C4"/>
    <w:rsid w:val="000D49D3"/>
    <w:rsid w:val="000E4374"/>
    <w:rsid w:val="000E5D06"/>
    <w:rsid w:val="000E7D92"/>
    <w:rsid w:val="00107E6C"/>
    <w:rsid w:val="0011092E"/>
    <w:rsid w:val="00127322"/>
    <w:rsid w:val="00131960"/>
    <w:rsid w:val="0013412F"/>
    <w:rsid w:val="00140E99"/>
    <w:rsid w:val="00145244"/>
    <w:rsid w:val="0014589A"/>
    <w:rsid w:val="00150459"/>
    <w:rsid w:val="0016080E"/>
    <w:rsid w:val="00170BCC"/>
    <w:rsid w:val="0017222E"/>
    <w:rsid w:val="00176A28"/>
    <w:rsid w:val="001812A8"/>
    <w:rsid w:val="00195E26"/>
    <w:rsid w:val="00197579"/>
    <w:rsid w:val="001B3800"/>
    <w:rsid w:val="001B7075"/>
    <w:rsid w:val="001B7E8E"/>
    <w:rsid w:val="001C7094"/>
    <w:rsid w:val="001C7878"/>
    <w:rsid w:val="001D6BDB"/>
    <w:rsid w:val="001E0764"/>
    <w:rsid w:val="001E5D5C"/>
    <w:rsid w:val="002101E2"/>
    <w:rsid w:val="00230E28"/>
    <w:rsid w:val="00243DD4"/>
    <w:rsid w:val="00244C82"/>
    <w:rsid w:val="00252579"/>
    <w:rsid w:val="002678C6"/>
    <w:rsid w:val="00275C05"/>
    <w:rsid w:val="00281AB3"/>
    <w:rsid w:val="00287627"/>
    <w:rsid w:val="00293611"/>
    <w:rsid w:val="00297218"/>
    <w:rsid w:val="002A09ED"/>
    <w:rsid w:val="002A659B"/>
    <w:rsid w:val="002B1022"/>
    <w:rsid w:val="002C0F07"/>
    <w:rsid w:val="002D356A"/>
    <w:rsid w:val="002D426B"/>
    <w:rsid w:val="002E6CE7"/>
    <w:rsid w:val="002E6DCA"/>
    <w:rsid w:val="002F06C3"/>
    <w:rsid w:val="00304707"/>
    <w:rsid w:val="00306E34"/>
    <w:rsid w:val="00316C39"/>
    <w:rsid w:val="0031761F"/>
    <w:rsid w:val="0036365C"/>
    <w:rsid w:val="003675F0"/>
    <w:rsid w:val="00394B19"/>
    <w:rsid w:val="003A1405"/>
    <w:rsid w:val="003A49EE"/>
    <w:rsid w:val="003A7C41"/>
    <w:rsid w:val="003B5B03"/>
    <w:rsid w:val="003B6A2B"/>
    <w:rsid w:val="003D383B"/>
    <w:rsid w:val="003D4C46"/>
    <w:rsid w:val="003F27F9"/>
    <w:rsid w:val="003F7B27"/>
    <w:rsid w:val="00405A05"/>
    <w:rsid w:val="00411030"/>
    <w:rsid w:val="0041299F"/>
    <w:rsid w:val="00413B90"/>
    <w:rsid w:val="00422B47"/>
    <w:rsid w:val="0042709F"/>
    <w:rsid w:val="00436345"/>
    <w:rsid w:val="00440BDB"/>
    <w:rsid w:val="00440FE6"/>
    <w:rsid w:val="004410BA"/>
    <w:rsid w:val="00442709"/>
    <w:rsid w:val="00446B31"/>
    <w:rsid w:val="004623D1"/>
    <w:rsid w:val="00472D39"/>
    <w:rsid w:val="00485F65"/>
    <w:rsid w:val="004923F4"/>
    <w:rsid w:val="004946B2"/>
    <w:rsid w:val="00496261"/>
    <w:rsid w:val="004A6EC3"/>
    <w:rsid w:val="004C0318"/>
    <w:rsid w:val="004D0E7F"/>
    <w:rsid w:val="004E2BEB"/>
    <w:rsid w:val="004F3DC2"/>
    <w:rsid w:val="004F4CA5"/>
    <w:rsid w:val="0051464E"/>
    <w:rsid w:val="00516298"/>
    <w:rsid w:val="00517691"/>
    <w:rsid w:val="00523B32"/>
    <w:rsid w:val="00527ACB"/>
    <w:rsid w:val="005300E5"/>
    <w:rsid w:val="0053187E"/>
    <w:rsid w:val="00537D87"/>
    <w:rsid w:val="00541C1A"/>
    <w:rsid w:val="005511BE"/>
    <w:rsid w:val="00551D16"/>
    <w:rsid w:val="00555A04"/>
    <w:rsid w:val="00561B45"/>
    <w:rsid w:val="0056585E"/>
    <w:rsid w:val="00566D2C"/>
    <w:rsid w:val="00583D73"/>
    <w:rsid w:val="00585F6E"/>
    <w:rsid w:val="005B63F1"/>
    <w:rsid w:val="005C1CDA"/>
    <w:rsid w:val="005E10EA"/>
    <w:rsid w:val="005E1964"/>
    <w:rsid w:val="005E7461"/>
    <w:rsid w:val="005F024F"/>
    <w:rsid w:val="006040DD"/>
    <w:rsid w:val="006053A7"/>
    <w:rsid w:val="00605DD7"/>
    <w:rsid w:val="00606716"/>
    <w:rsid w:val="00617B80"/>
    <w:rsid w:val="00633C3C"/>
    <w:rsid w:val="0064312F"/>
    <w:rsid w:val="00650083"/>
    <w:rsid w:val="00651DF3"/>
    <w:rsid w:val="00675409"/>
    <w:rsid w:val="00676984"/>
    <w:rsid w:val="00682D19"/>
    <w:rsid w:val="00693A3C"/>
    <w:rsid w:val="006A56DF"/>
    <w:rsid w:val="006A5D1D"/>
    <w:rsid w:val="006A7683"/>
    <w:rsid w:val="006A7A0A"/>
    <w:rsid w:val="006E0045"/>
    <w:rsid w:val="006E4040"/>
    <w:rsid w:val="006E5496"/>
    <w:rsid w:val="006F29B1"/>
    <w:rsid w:val="006F484B"/>
    <w:rsid w:val="006F4E4C"/>
    <w:rsid w:val="006F5950"/>
    <w:rsid w:val="007009C2"/>
    <w:rsid w:val="00703D56"/>
    <w:rsid w:val="0070743D"/>
    <w:rsid w:val="00714C1E"/>
    <w:rsid w:val="00720393"/>
    <w:rsid w:val="00721FA1"/>
    <w:rsid w:val="00723800"/>
    <w:rsid w:val="00724F91"/>
    <w:rsid w:val="00726947"/>
    <w:rsid w:val="007363A3"/>
    <w:rsid w:val="00740626"/>
    <w:rsid w:val="007608A4"/>
    <w:rsid w:val="00765FDC"/>
    <w:rsid w:val="0079432E"/>
    <w:rsid w:val="007A36A4"/>
    <w:rsid w:val="007A78EB"/>
    <w:rsid w:val="007B01F8"/>
    <w:rsid w:val="007B6BED"/>
    <w:rsid w:val="007C05B7"/>
    <w:rsid w:val="007C681A"/>
    <w:rsid w:val="007D0D39"/>
    <w:rsid w:val="007D13BD"/>
    <w:rsid w:val="007D4102"/>
    <w:rsid w:val="007E1F90"/>
    <w:rsid w:val="007F565E"/>
    <w:rsid w:val="008003DE"/>
    <w:rsid w:val="00807352"/>
    <w:rsid w:val="008106CB"/>
    <w:rsid w:val="008303CB"/>
    <w:rsid w:val="008363F8"/>
    <w:rsid w:val="00843E4B"/>
    <w:rsid w:val="008525B6"/>
    <w:rsid w:val="008625BA"/>
    <w:rsid w:val="008629A7"/>
    <w:rsid w:val="0088123F"/>
    <w:rsid w:val="00881EB5"/>
    <w:rsid w:val="00882E57"/>
    <w:rsid w:val="0088614D"/>
    <w:rsid w:val="00891994"/>
    <w:rsid w:val="00891ADD"/>
    <w:rsid w:val="00895515"/>
    <w:rsid w:val="008A48ED"/>
    <w:rsid w:val="008B09C6"/>
    <w:rsid w:val="008C7A6B"/>
    <w:rsid w:val="008D0C1B"/>
    <w:rsid w:val="008E14D1"/>
    <w:rsid w:val="008E4E56"/>
    <w:rsid w:val="0090335C"/>
    <w:rsid w:val="00910116"/>
    <w:rsid w:val="00921D40"/>
    <w:rsid w:val="00922E74"/>
    <w:rsid w:val="00932A64"/>
    <w:rsid w:val="00935346"/>
    <w:rsid w:val="0094286C"/>
    <w:rsid w:val="009477BA"/>
    <w:rsid w:val="00956815"/>
    <w:rsid w:val="00960FF3"/>
    <w:rsid w:val="009631A3"/>
    <w:rsid w:val="00973588"/>
    <w:rsid w:val="00977E4A"/>
    <w:rsid w:val="009853BE"/>
    <w:rsid w:val="00987FD6"/>
    <w:rsid w:val="009C23CE"/>
    <w:rsid w:val="009C7E82"/>
    <w:rsid w:val="009D0E55"/>
    <w:rsid w:val="009E5F08"/>
    <w:rsid w:val="009F1427"/>
    <w:rsid w:val="009F1B7E"/>
    <w:rsid w:val="009F5962"/>
    <w:rsid w:val="009F7A7B"/>
    <w:rsid w:val="00A141DF"/>
    <w:rsid w:val="00A2007C"/>
    <w:rsid w:val="00A31593"/>
    <w:rsid w:val="00A3671A"/>
    <w:rsid w:val="00A43B66"/>
    <w:rsid w:val="00A51C2B"/>
    <w:rsid w:val="00A5468A"/>
    <w:rsid w:val="00A557D0"/>
    <w:rsid w:val="00A55995"/>
    <w:rsid w:val="00A655EE"/>
    <w:rsid w:val="00A665C0"/>
    <w:rsid w:val="00A66751"/>
    <w:rsid w:val="00A7519C"/>
    <w:rsid w:val="00A855C8"/>
    <w:rsid w:val="00A93203"/>
    <w:rsid w:val="00AA44EF"/>
    <w:rsid w:val="00AB4D6D"/>
    <w:rsid w:val="00AB6538"/>
    <w:rsid w:val="00AC19B0"/>
    <w:rsid w:val="00AD079B"/>
    <w:rsid w:val="00AF6DC5"/>
    <w:rsid w:val="00B01854"/>
    <w:rsid w:val="00B23530"/>
    <w:rsid w:val="00B2792F"/>
    <w:rsid w:val="00B37377"/>
    <w:rsid w:val="00B5126C"/>
    <w:rsid w:val="00B52357"/>
    <w:rsid w:val="00B5781B"/>
    <w:rsid w:val="00B6393E"/>
    <w:rsid w:val="00B664EA"/>
    <w:rsid w:val="00B70560"/>
    <w:rsid w:val="00B7682E"/>
    <w:rsid w:val="00B77B6F"/>
    <w:rsid w:val="00B8061F"/>
    <w:rsid w:val="00B8632C"/>
    <w:rsid w:val="00BA4DFA"/>
    <w:rsid w:val="00BC7289"/>
    <w:rsid w:val="00BD07C6"/>
    <w:rsid w:val="00BD4F6A"/>
    <w:rsid w:val="00BE1F23"/>
    <w:rsid w:val="00BF090A"/>
    <w:rsid w:val="00C0058F"/>
    <w:rsid w:val="00C117C3"/>
    <w:rsid w:val="00C25030"/>
    <w:rsid w:val="00C32AC2"/>
    <w:rsid w:val="00C4271B"/>
    <w:rsid w:val="00C4376E"/>
    <w:rsid w:val="00C467F9"/>
    <w:rsid w:val="00C473ED"/>
    <w:rsid w:val="00C506A4"/>
    <w:rsid w:val="00C51713"/>
    <w:rsid w:val="00C52FB9"/>
    <w:rsid w:val="00C553E3"/>
    <w:rsid w:val="00C560CE"/>
    <w:rsid w:val="00C56B88"/>
    <w:rsid w:val="00C662AB"/>
    <w:rsid w:val="00C675A1"/>
    <w:rsid w:val="00C75114"/>
    <w:rsid w:val="00C77841"/>
    <w:rsid w:val="00C84F4F"/>
    <w:rsid w:val="00CA48C9"/>
    <w:rsid w:val="00CB1F0E"/>
    <w:rsid w:val="00CB770C"/>
    <w:rsid w:val="00CC6297"/>
    <w:rsid w:val="00CD48F2"/>
    <w:rsid w:val="00CF2E0A"/>
    <w:rsid w:val="00CF6012"/>
    <w:rsid w:val="00D0337E"/>
    <w:rsid w:val="00D06836"/>
    <w:rsid w:val="00D124D4"/>
    <w:rsid w:val="00D20A9C"/>
    <w:rsid w:val="00D23F58"/>
    <w:rsid w:val="00D24E07"/>
    <w:rsid w:val="00D25E1D"/>
    <w:rsid w:val="00D31B94"/>
    <w:rsid w:val="00D31D1A"/>
    <w:rsid w:val="00D338F1"/>
    <w:rsid w:val="00D343A3"/>
    <w:rsid w:val="00D528A0"/>
    <w:rsid w:val="00D57275"/>
    <w:rsid w:val="00D66F7D"/>
    <w:rsid w:val="00D7022D"/>
    <w:rsid w:val="00D728BC"/>
    <w:rsid w:val="00D75847"/>
    <w:rsid w:val="00D80DE1"/>
    <w:rsid w:val="00D824D1"/>
    <w:rsid w:val="00D82D56"/>
    <w:rsid w:val="00D93757"/>
    <w:rsid w:val="00D9650B"/>
    <w:rsid w:val="00DE3D5F"/>
    <w:rsid w:val="00DF3FD6"/>
    <w:rsid w:val="00E01142"/>
    <w:rsid w:val="00E0256D"/>
    <w:rsid w:val="00E327E4"/>
    <w:rsid w:val="00E3731E"/>
    <w:rsid w:val="00E4260E"/>
    <w:rsid w:val="00E5492C"/>
    <w:rsid w:val="00E56456"/>
    <w:rsid w:val="00E64CDA"/>
    <w:rsid w:val="00E80987"/>
    <w:rsid w:val="00E85430"/>
    <w:rsid w:val="00E90990"/>
    <w:rsid w:val="00EB0695"/>
    <w:rsid w:val="00EC06B1"/>
    <w:rsid w:val="00EC3987"/>
    <w:rsid w:val="00EE1117"/>
    <w:rsid w:val="00EE1F84"/>
    <w:rsid w:val="00EE2D2E"/>
    <w:rsid w:val="00EF512B"/>
    <w:rsid w:val="00F00963"/>
    <w:rsid w:val="00F05943"/>
    <w:rsid w:val="00F1663D"/>
    <w:rsid w:val="00F20C10"/>
    <w:rsid w:val="00F22212"/>
    <w:rsid w:val="00F24DE0"/>
    <w:rsid w:val="00F5395C"/>
    <w:rsid w:val="00F552BB"/>
    <w:rsid w:val="00F71FB5"/>
    <w:rsid w:val="00F92812"/>
    <w:rsid w:val="00FA5A0C"/>
    <w:rsid w:val="00FB2F95"/>
    <w:rsid w:val="00FC6972"/>
    <w:rsid w:val="00FD1DA2"/>
    <w:rsid w:val="00FD3396"/>
    <w:rsid w:val="00FD7E95"/>
    <w:rsid w:val="00FE7340"/>
    <w:rsid w:val="00FF5D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ntenido Amicus"/>
    <w:qFormat/>
    <w:rsid w:val="00551D16"/>
    <w:pPr>
      <w:spacing w:after="0" w:line="360" w:lineRule="auto"/>
      <w:ind w:firstLine="227"/>
      <w:jc w:val="both"/>
    </w:pPr>
    <w:rPr>
      <w:rFonts w:ascii="Garamond" w:hAnsi="Garamond"/>
      <w:sz w:val="24"/>
    </w:rPr>
  </w:style>
  <w:style w:type="paragraph" w:styleId="Ttulo1">
    <w:name w:val="heading 1"/>
    <w:aliases w:val="Amicus titulo,Amicus Titulo"/>
    <w:basedOn w:val="Normal"/>
    <w:next w:val="Normal"/>
    <w:link w:val="Ttulo1Car"/>
    <w:uiPriority w:val="9"/>
    <w:qFormat/>
    <w:rsid w:val="0088614D"/>
    <w:pPr>
      <w:keepNext/>
      <w:keepLines/>
      <w:spacing w:before="480"/>
      <w:jc w:val="center"/>
      <w:outlineLvl w:val="0"/>
    </w:pPr>
    <w:rPr>
      <w:rFonts w:eastAsiaTheme="majorEastAsia" w:cstheme="majorBidi"/>
      <w:b/>
      <w:bCs/>
      <w:color w:val="000000" w:themeColor="text1"/>
      <w:sz w:val="28"/>
      <w:szCs w:val="28"/>
      <w:lang w:val="en-US" w:bidi="en-US"/>
    </w:rPr>
  </w:style>
  <w:style w:type="paragraph" w:styleId="Ttulo4">
    <w:name w:val="heading 4"/>
    <w:basedOn w:val="Normal"/>
    <w:next w:val="Normal"/>
    <w:link w:val="Ttulo4Car"/>
    <w:uiPriority w:val="9"/>
    <w:semiHidden/>
    <w:unhideWhenUsed/>
    <w:qFormat/>
    <w:rsid w:val="0006161B"/>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E5D5C"/>
    <w:pPr>
      <w:ind w:left="720"/>
      <w:contextualSpacing/>
    </w:pPr>
  </w:style>
  <w:style w:type="table" w:styleId="Tablaconcuadrcula">
    <w:name w:val="Table Grid"/>
    <w:basedOn w:val="Tablanormal"/>
    <w:uiPriority w:val="59"/>
    <w:rsid w:val="006A5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F565E"/>
    <w:rPr>
      <w:color w:val="0000FF" w:themeColor="hyperlink"/>
      <w:u w:val="single"/>
    </w:rPr>
  </w:style>
  <w:style w:type="paragraph" w:styleId="NormalWeb">
    <w:name w:val="Normal (Web)"/>
    <w:basedOn w:val="Normal"/>
    <w:uiPriority w:val="99"/>
    <w:unhideWhenUsed/>
    <w:rsid w:val="00A43B66"/>
    <w:pPr>
      <w:spacing w:before="100" w:beforeAutospacing="1" w:after="100" w:afterAutospacing="1" w:line="240" w:lineRule="auto"/>
    </w:pPr>
    <w:rPr>
      <w:rFonts w:ascii="Times New Roman" w:eastAsia="Times New Roman" w:hAnsi="Times New Roman" w:cs="Times New Roman"/>
      <w:szCs w:val="24"/>
      <w:lang w:eastAsia="es-ES"/>
    </w:rPr>
  </w:style>
  <w:style w:type="paragraph" w:styleId="Textodeglobo">
    <w:name w:val="Balloon Text"/>
    <w:basedOn w:val="Normal"/>
    <w:link w:val="TextodegloboCar"/>
    <w:uiPriority w:val="99"/>
    <w:semiHidden/>
    <w:unhideWhenUsed/>
    <w:rsid w:val="00D24E0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4E07"/>
    <w:rPr>
      <w:rFonts w:ascii="Tahoma" w:hAnsi="Tahoma" w:cs="Tahoma"/>
      <w:sz w:val="16"/>
      <w:szCs w:val="16"/>
    </w:rPr>
  </w:style>
  <w:style w:type="character" w:customStyle="1" w:styleId="Ttulo1Car">
    <w:name w:val="Título 1 Car"/>
    <w:aliases w:val="Amicus titulo Car,Amicus Titulo Car"/>
    <w:basedOn w:val="Fuentedeprrafopredeter"/>
    <w:link w:val="Ttulo1"/>
    <w:uiPriority w:val="9"/>
    <w:rsid w:val="0088614D"/>
    <w:rPr>
      <w:rFonts w:ascii="Garamond" w:eastAsiaTheme="majorEastAsia" w:hAnsi="Garamond" w:cstheme="majorBidi"/>
      <w:b/>
      <w:bCs/>
      <w:color w:val="000000" w:themeColor="text1"/>
      <w:sz w:val="28"/>
      <w:szCs w:val="28"/>
      <w:lang w:val="en-US" w:bidi="en-US"/>
    </w:rPr>
  </w:style>
  <w:style w:type="paragraph" w:customStyle="1" w:styleId="AmicusPresentacin">
    <w:name w:val="Amicus Presentación"/>
    <w:basedOn w:val="Normal"/>
    <w:uiPriority w:val="99"/>
    <w:rsid w:val="00C506A4"/>
    <w:pPr>
      <w:autoSpaceDE w:val="0"/>
      <w:autoSpaceDN w:val="0"/>
      <w:adjustRightInd w:val="0"/>
      <w:ind w:firstLine="0"/>
      <w:textAlignment w:val="center"/>
    </w:pPr>
    <w:rPr>
      <w:rFonts w:eastAsiaTheme="minorEastAsia" w:cs="Minion Pro"/>
      <w:color w:val="000000"/>
      <w:szCs w:val="24"/>
      <w:lang w:val="en-US" w:bidi="en-US"/>
    </w:rPr>
  </w:style>
  <w:style w:type="paragraph" w:styleId="Encabezado">
    <w:name w:val="header"/>
    <w:basedOn w:val="Normal"/>
    <w:link w:val="EncabezadoCar"/>
    <w:uiPriority w:val="99"/>
    <w:unhideWhenUsed/>
    <w:rsid w:val="00541C1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41C1A"/>
    <w:rPr>
      <w:rFonts w:ascii="Garamond" w:hAnsi="Garamond"/>
      <w:sz w:val="24"/>
    </w:rPr>
  </w:style>
  <w:style w:type="paragraph" w:styleId="Piedepgina">
    <w:name w:val="footer"/>
    <w:basedOn w:val="Normal"/>
    <w:link w:val="PiedepginaCar"/>
    <w:uiPriority w:val="99"/>
    <w:unhideWhenUsed/>
    <w:rsid w:val="00541C1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41C1A"/>
    <w:rPr>
      <w:rFonts w:ascii="Garamond" w:hAnsi="Garamond"/>
      <w:sz w:val="24"/>
    </w:rPr>
  </w:style>
  <w:style w:type="character" w:customStyle="1" w:styleId="Ttulo4Car">
    <w:name w:val="Título 4 Car"/>
    <w:basedOn w:val="Fuentedeprrafopredeter"/>
    <w:link w:val="Ttulo4"/>
    <w:uiPriority w:val="9"/>
    <w:semiHidden/>
    <w:rsid w:val="0006161B"/>
    <w:rPr>
      <w:rFonts w:asciiTheme="majorHAnsi" w:eastAsiaTheme="majorEastAsia" w:hAnsiTheme="majorHAnsi" w:cstheme="majorBidi"/>
      <w:b/>
      <w:bCs/>
      <w:i/>
      <w:iCs/>
      <w:color w:val="4F81BD" w:themeColor="accent1"/>
      <w:sz w:val="24"/>
    </w:rPr>
  </w:style>
  <w:style w:type="paragraph" w:styleId="Textonotapie">
    <w:name w:val="footnote text"/>
    <w:basedOn w:val="Normal"/>
    <w:link w:val="TextonotapieCar"/>
    <w:uiPriority w:val="99"/>
    <w:rsid w:val="0005059D"/>
    <w:pPr>
      <w:spacing w:line="240" w:lineRule="auto"/>
      <w:ind w:firstLine="0"/>
      <w:jc w:val="left"/>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9"/>
    <w:rsid w:val="0005059D"/>
    <w:rPr>
      <w:rFonts w:ascii="Times New Roman" w:eastAsia="Times New Roman" w:hAnsi="Times New Roman" w:cs="Times New Roman"/>
      <w:sz w:val="20"/>
      <w:szCs w:val="20"/>
      <w:lang w:eastAsia="es-ES"/>
    </w:rPr>
  </w:style>
  <w:style w:type="character" w:styleId="Refdenotaalpie">
    <w:name w:val="footnote reference"/>
    <w:uiPriority w:val="99"/>
    <w:semiHidden/>
    <w:rsid w:val="0005059D"/>
    <w:rPr>
      <w:vertAlign w:val="superscript"/>
    </w:rPr>
  </w:style>
  <w:style w:type="paragraph" w:styleId="Textoindependiente">
    <w:name w:val="Body Text"/>
    <w:basedOn w:val="Normal"/>
    <w:link w:val="TextoindependienteCar"/>
    <w:semiHidden/>
    <w:rsid w:val="0005059D"/>
    <w:pPr>
      <w:spacing w:line="240" w:lineRule="auto"/>
      <w:ind w:firstLine="0"/>
    </w:pPr>
    <w:rPr>
      <w:rFonts w:ascii="Arial" w:eastAsia="Times New Roman" w:hAnsi="Arial" w:cs="Times New Roman"/>
      <w:szCs w:val="20"/>
      <w:lang w:eastAsia="es-ES"/>
    </w:rPr>
  </w:style>
  <w:style w:type="character" w:customStyle="1" w:styleId="TextoindependienteCar">
    <w:name w:val="Texto independiente Car"/>
    <w:basedOn w:val="Fuentedeprrafopredeter"/>
    <w:link w:val="Textoindependiente"/>
    <w:semiHidden/>
    <w:rsid w:val="0005059D"/>
    <w:rPr>
      <w:rFonts w:ascii="Arial" w:eastAsia="Times New Roman" w:hAnsi="Arial" w:cs="Times New Roman"/>
      <w:sz w:val="24"/>
      <w:szCs w:val="20"/>
      <w:lang w:eastAsia="es-ES"/>
    </w:rPr>
  </w:style>
  <w:style w:type="paragraph" w:customStyle="1" w:styleId="Ttulos">
    <w:name w:val="Títulos"/>
    <w:basedOn w:val="Normal"/>
    <w:uiPriority w:val="99"/>
    <w:rsid w:val="00E80987"/>
    <w:pPr>
      <w:autoSpaceDE w:val="0"/>
      <w:autoSpaceDN w:val="0"/>
      <w:adjustRightInd w:val="0"/>
      <w:spacing w:line="288" w:lineRule="auto"/>
      <w:ind w:firstLine="0"/>
      <w:jc w:val="center"/>
      <w:textAlignment w:val="center"/>
    </w:pPr>
    <w:rPr>
      <w:rFonts w:ascii="Garamond (TT) Bold" w:eastAsiaTheme="minorEastAsia" w:hAnsi="Garamond (TT) Bold" w:cs="Garamond (TT) Bold"/>
      <w:b/>
      <w:bCs/>
      <w:color w:val="000000"/>
      <w:sz w:val="28"/>
      <w:szCs w:val="28"/>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ntenido Amicus"/>
    <w:qFormat/>
    <w:rsid w:val="00551D16"/>
    <w:pPr>
      <w:spacing w:after="0" w:line="360" w:lineRule="auto"/>
      <w:ind w:firstLine="227"/>
      <w:jc w:val="both"/>
    </w:pPr>
    <w:rPr>
      <w:rFonts w:ascii="Garamond" w:hAnsi="Garamond"/>
      <w:sz w:val="24"/>
    </w:rPr>
  </w:style>
  <w:style w:type="paragraph" w:styleId="Ttulo1">
    <w:name w:val="heading 1"/>
    <w:aliases w:val="Amicus titulo,Amicus Titulo"/>
    <w:basedOn w:val="Normal"/>
    <w:next w:val="Normal"/>
    <w:link w:val="Ttulo1Car"/>
    <w:uiPriority w:val="9"/>
    <w:qFormat/>
    <w:rsid w:val="0088614D"/>
    <w:pPr>
      <w:keepNext/>
      <w:keepLines/>
      <w:spacing w:before="480"/>
      <w:jc w:val="center"/>
      <w:outlineLvl w:val="0"/>
    </w:pPr>
    <w:rPr>
      <w:rFonts w:eastAsiaTheme="majorEastAsia" w:cstheme="majorBidi"/>
      <w:b/>
      <w:bCs/>
      <w:color w:val="000000" w:themeColor="text1"/>
      <w:sz w:val="28"/>
      <w:szCs w:val="28"/>
      <w:lang w:val="en-US" w:bidi="en-US"/>
    </w:rPr>
  </w:style>
  <w:style w:type="paragraph" w:styleId="Ttulo4">
    <w:name w:val="heading 4"/>
    <w:basedOn w:val="Normal"/>
    <w:next w:val="Normal"/>
    <w:link w:val="Ttulo4Car"/>
    <w:uiPriority w:val="9"/>
    <w:semiHidden/>
    <w:unhideWhenUsed/>
    <w:qFormat/>
    <w:rsid w:val="0006161B"/>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E5D5C"/>
    <w:pPr>
      <w:ind w:left="720"/>
      <w:contextualSpacing/>
    </w:pPr>
  </w:style>
  <w:style w:type="table" w:styleId="Tablaconcuadrcula">
    <w:name w:val="Table Grid"/>
    <w:basedOn w:val="Tablanormal"/>
    <w:uiPriority w:val="59"/>
    <w:rsid w:val="006A5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F565E"/>
    <w:rPr>
      <w:color w:val="0000FF" w:themeColor="hyperlink"/>
      <w:u w:val="single"/>
    </w:rPr>
  </w:style>
  <w:style w:type="paragraph" w:styleId="NormalWeb">
    <w:name w:val="Normal (Web)"/>
    <w:basedOn w:val="Normal"/>
    <w:uiPriority w:val="99"/>
    <w:unhideWhenUsed/>
    <w:rsid w:val="00A43B66"/>
    <w:pPr>
      <w:spacing w:before="100" w:beforeAutospacing="1" w:after="100" w:afterAutospacing="1" w:line="240" w:lineRule="auto"/>
    </w:pPr>
    <w:rPr>
      <w:rFonts w:ascii="Times New Roman" w:eastAsia="Times New Roman" w:hAnsi="Times New Roman" w:cs="Times New Roman"/>
      <w:szCs w:val="24"/>
      <w:lang w:eastAsia="es-ES"/>
    </w:rPr>
  </w:style>
  <w:style w:type="paragraph" w:styleId="Textodeglobo">
    <w:name w:val="Balloon Text"/>
    <w:basedOn w:val="Normal"/>
    <w:link w:val="TextodegloboCar"/>
    <w:uiPriority w:val="99"/>
    <w:semiHidden/>
    <w:unhideWhenUsed/>
    <w:rsid w:val="00D24E0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4E07"/>
    <w:rPr>
      <w:rFonts w:ascii="Tahoma" w:hAnsi="Tahoma" w:cs="Tahoma"/>
      <w:sz w:val="16"/>
      <w:szCs w:val="16"/>
    </w:rPr>
  </w:style>
  <w:style w:type="character" w:customStyle="1" w:styleId="Ttulo1Car">
    <w:name w:val="Título 1 Car"/>
    <w:aliases w:val="Amicus titulo Car,Amicus Titulo Car"/>
    <w:basedOn w:val="Fuentedeprrafopredeter"/>
    <w:link w:val="Ttulo1"/>
    <w:uiPriority w:val="9"/>
    <w:rsid w:val="0088614D"/>
    <w:rPr>
      <w:rFonts w:ascii="Garamond" w:eastAsiaTheme="majorEastAsia" w:hAnsi="Garamond" w:cstheme="majorBidi"/>
      <w:b/>
      <w:bCs/>
      <w:color w:val="000000" w:themeColor="text1"/>
      <w:sz w:val="28"/>
      <w:szCs w:val="28"/>
      <w:lang w:val="en-US" w:bidi="en-US"/>
    </w:rPr>
  </w:style>
  <w:style w:type="paragraph" w:customStyle="1" w:styleId="AmicusPresentacin">
    <w:name w:val="Amicus Presentación"/>
    <w:basedOn w:val="Normal"/>
    <w:uiPriority w:val="99"/>
    <w:rsid w:val="00C506A4"/>
    <w:pPr>
      <w:autoSpaceDE w:val="0"/>
      <w:autoSpaceDN w:val="0"/>
      <w:adjustRightInd w:val="0"/>
      <w:ind w:firstLine="0"/>
      <w:textAlignment w:val="center"/>
    </w:pPr>
    <w:rPr>
      <w:rFonts w:eastAsiaTheme="minorEastAsia" w:cs="Minion Pro"/>
      <w:color w:val="000000"/>
      <w:szCs w:val="24"/>
      <w:lang w:val="en-US" w:bidi="en-US"/>
    </w:rPr>
  </w:style>
  <w:style w:type="paragraph" w:styleId="Encabezado">
    <w:name w:val="header"/>
    <w:basedOn w:val="Normal"/>
    <w:link w:val="EncabezadoCar"/>
    <w:uiPriority w:val="99"/>
    <w:unhideWhenUsed/>
    <w:rsid w:val="00541C1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41C1A"/>
    <w:rPr>
      <w:rFonts w:ascii="Garamond" w:hAnsi="Garamond"/>
      <w:sz w:val="24"/>
    </w:rPr>
  </w:style>
  <w:style w:type="paragraph" w:styleId="Piedepgina">
    <w:name w:val="footer"/>
    <w:basedOn w:val="Normal"/>
    <w:link w:val="PiedepginaCar"/>
    <w:uiPriority w:val="99"/>
    <w:unhideWhenUsed/>
    <w:rsid w:val="00541C1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41C1A"/>
    <w:rPr>
      <w:rFonts w:ascii="Garamond" w:hAnsi="Garamond"/>
      <w:sz w:val="24"/>
    </w:rPr>
  </w:style>
  <w:style w:type="character" w:customStyle="1" w:styleId="Ttulo4Car">
    <w:name w:val="Título 4 Car"/>
    <w:basedOn w:val="Fuentedeprrafopredeter"/>
    <w:link w:val="Ttulo4"/>
    <w:uiPriority w:val="9"/>
    <w:semiHidden/>
    <w:rsid w:val="0006161B"/>
    <w:rPr>
      <w:rFonts w:asciiTheme="majorHAnsi" w:eastAsiaTheme="majorEastAsia" w:hAnsiTheme="majorHAnsi" w:cstheme="majorBidi"/>
      <w:b/>
      <w:bCs/>
      <w:i/>
      <w:iCs/>
      <w:color w:val="4F81BD" w:themeColor="accent1"/>
      <w:sz w:val="24"/>
    </w:rPr>
  </w:style>
  <w:style w:type="paragraph" w:styleId="Textonotapie">
    <w:name w:val="footnote text"/>
    <w:basedOn w:val="Normal"/>
    <w:link w:val="TextonotapieCar"/>
    <w:uiPriority w:val="99"/>
    <w:rsid w:val="0005059D"/>
    <w:pPr>
      <w:spacing w:line="240" w:lineRule="auto"/>
      <w:ind w:firstLine="0"/>
      <w:jc w:val="left"/>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9"/>
    <w:rsid w:val="0005059D"/>
    <w:rPr>
      <w:rFonts w:ascii="Times New Roman" w:eastAsia="Times New Roman" w:hAnsi="Times New Roman" w:cs="Times New Roman"/>
      <w:sz w:val="20"/>
      <w:szCs w:val="20"/>
      <w:lang w:eastAsia="es-ES"/>
    </w:rPr>
  </w:style>
  <w:style w:type="character" w:styleId="Refdenotaalpie">
    <w:name w:val="footnote reference"/>
    <w:uiPriority w:val="99"/>
    <w:semiHidden/>
    <w:rsid w:val="0005059D"/>
    <w:rPr>
      <w:vertAlign w:val="superscript"/>
    </w:rPr>
  </w:style>
  <w:style w:type="paragraph" w:styleId="Textoindependiente">
    <w:name w:val="Body Text"/>
    <w:basedOn w:val="Normal"/>
    <w:link w:val="TextoindependienteCar"/>
    <w:semiHidden/>
    <w:rsid w:val="0005059D"/>
    <w:pPr>
      <w:spacing w:line="240" w:lineRule="auto"/>
      <w:ind w:firstLine="0"/>
    </w:pPr>
    <w:rPr>
      <w:rFonts w:ascii="Arial" w:eastAsia="Times New Roman" w:hAnsi="Arial" w:cs="Times New Roman"/>
      <w:szCs w:val="20"/>
      <w:lang w:eastAsia="es-ES"/>
    </w:rPr>
  </w:style>
  <w:style w:type="character" w:customStyle="1" w:styleId="TextoindependienteCar">
    <w:name w:val="Texto independiente Car"/>
    <w:basedOn w:val="Fuentedeprrafopredeter"/>
    <w:link w:val="Textoindependiente"/>
    <w:semiHidden/>
    <w:rsid w:val="0005059D"/>
    <w:rPr>
      <w:rFonts w:ascii="Arial" w:eastAsia="Times New Roman" w:hAnsi="Arial" w:cs="Times New Roman"/>
      <w:sz w:val="24"/>
      <w:szCs w:val="20"/>
      <w:lang w:eastAsia="es-ES"/>
    </w:rPr>
  </w:style>
  <w:style w:type="paragraph" w:customStyle="1" w:styleId="Ttulos">
    <w:name w:val="Títulos"/>
    <w:basedOn w:val="Normal"/>
    <w:uiPriority w:val="99"/>
    <w:rsid w:val="00E80987"/>
    <w:pPr>
      <w:autoSpaceDE w:val="0"/>
      <w:autoSpaceDN w:val="0"/>
      <w:adjustRightInd w:val="0"/>
      <w:spacing w:line="288" w:lineRule="auto"/>
      <w:ind w:firstLine="0"/>
      <w:jc w:val="center"/>
      <w:textAlignment w:val="center"/>
    </w:pPr>
    <w:rPr>
      <w:rFonts w:ascii="Garamond (TT) Bold" w:eastAsiaTheme="minorEastAsia" w:hAnsi="Garamond (TT) Bold" w:cs="Garamond (TT) Bold"/>
      <w:b/>
      <w:bCs/>
      <w:color w:val="000000"/>
      <w:sz w:val="28"/>
      <w:szCs w:val="2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78042">
      <w:bodyDiv w:val="1"/>
      <w:marLeft w:val="0"/>
      <w:marRight w:val="0"/>
      <w:marTop w:val="0"/>
      <w:marBottom w:val="0"/>
      <w:divBdr>
        <w:top w:val="none" w:sz="0" w:space="0" w:color="auto"/>
        <w:left w:val="none" w:sz="0" w:space="0" w:color="auto"/>
        <w:bottom w:val="none" w:sz="0" w:space="0" w:color="auto"/>
        <w:right w:val="none" w:sz="0" w:space="0" w:color="auto"/>
      </w:divBdr>
      <w:divsChild>
        <w:div w:id="1710256860">
          <w:marLeft w:val="0"/>
          <w:marRight w:val="0"/>
          <w:marTop w:val="0"/>
          <w:marBottom w:val="0"/>
          <w:divBdr>
            <w:top w:val="none" w:sz="0" w:space="0" w:color="auto"/>
            <w:left w:val="none" w:sz="0" w:space="0" w:color="auto"/>
            <w:bottom w:val="none" w:sz="0" w:space="0" w:color="auto"/>
            <w:right w:val="none" w:sz="0" w:space="0" w:color="auto"/>
          </w:divBdr>
        </w:div>
        <w:div w:id="216666895">
          <w:marLeft w:val="0"/>
          <w:marRight w:val="0"/>
          <w:marTop w:val="0"/>
          <w:marBottom w:val="0"/>
          <w:divBdr>
            <w:top w:val="none" w:sz="0" w:space="0" w:color="auto"/>
            <w:left w:val="none" w:sz="0" w:space="0" w:color="auto"/>
            <w:bottom w:val="none" w:sz="0" w:space="0" w:color="auto"/>
            <w:right w:val="none" w:sz="0" w:space="0" w:color="auto"/>
          </w:divBdr>
        </w:div>
        <w:div w:id="1071001063">
          <w:marLeft w:val="0"/>
          <w:marRight w:val="0"/>
          <w:marTop w:val="0"/>
          <w:marBottom w:val="0"/>
          <w:divBdr>
            <w:top w:val="none" w:sz="0" w:space="0" w:color="auto"/>
            <w:left w:val="none" w:sz="0" w:space="0" w:color="auto"/>
            <w:bottom w:val="none" w:sz="0" w:space="0" w:color="auto"/>
            <w:right w:val="none" w:sz="0" w:space="0" w:color="auto"/>
          </w:divBdr>
        </w:div>
      </w:divsChild>
    </w:div>
    <w:div w:id="183371884">
      <w:bodyDiv w:val="1"/>
      <w:marLeft w:val="0"/>
      <w:marRight w:val="0"/>
      <w:marTop w:val="0"/>
      <w:marBottom w:val="0"/>
      <w:divBdr>
        <w:top w:val="none" w:sz="0" w:space="0" w:color="auto"/>
        <w:left w:val="none" w:sz="0" w:space="0" w:color="auto"/>
        <w:bottom w:val="none" w:sz="0" w:space="0" w:color="auto"/>
        <w:right w:val="none" w:sz="0" w:space="0" w:color="auto"/>
      </w:divBdr>
      <w:divsChild>
        <w:div w:id="1153333663">
          <w:marLeft w:val="0"/>
          <w:marRight w:val="0"/>
          <w:marTop w:val="0"/>
          <w:marBottom w:val="0"/>
          <w:divBdr>
            <w:top w:val="none" w:sz="0" w:space="0" w:color="auto"/>
            <w:left w:val="none" w:sz="0" w:space="0" w:color="auto"/>
            <w:bottom w:val="none" w:sz="0" w:space="0" w:color="auto"/>
            <w:right w:val="none" w:sz="0" w:space="0" w:color="auto"/>
          </w:divBdr>
        </w:div>
        <w:div w:id="2062711476">
          <w:marLeft w:val="0"/>
          <w:marRight w:val="0"/>
          <w:marTop w:val="0"/>
          <w:marBottom w:val="0"/>
          <w:divBdr>
            <w:top w:val="none" w:sz="0" w:space="0" w:color="auto"/>
            <w:left w:val="none" w:sz="0" w:space="0" w:color="auto"/>
            <w:bottom w:val="none" w:sz="0" w:space="0" w:color="auto"/>
            <w:right w:val="none" w:sz="0" w:space="0" w:color="auto"/>
          </w:divBdr>
        </w:div>
      </w:divsChild>
    </w:div>
    <w:div w:id="186720277">
      <w:bodyDiv w:val="1"/>
      <w:marLeft w:val="0"/>
      <w:marRight w:val="0"/>
      <w:marTop w:val="0"/>
      <w:marBottom w:val="0"/>
      <w:divBdr>
        <w:top w:val="none" w:sz="0" w:space="0" w:color="auto"/>
        <w:left w:val="none" w:sz="0" w:space="0" w:color="auto"/>
        <w:bottom w:val="none" w:sz="0" w:space="0" w:color="auto"/>
        <w:right w:val="none" w:sz="0" w:space="0" w:color="auto"/>
      </w:divBdr>
      <w:divsChild>
        <w:div w:id="768887266">
          <w:marLeft w:val="0"/>
          <w:marRight w:val="0"/>
          <w:marTop w:val="0"/>
          <w:marBottom w:val="0"/>
          <w:divBdr>
            <w:top w:val="none" w:sz="0" w:space="0" w:color="auto"/>
            <w:left w:val="none" w:sz="0" w:space="0" w:color="auto"/>
            <w:bottom w:val="none" w:sz="0" w:space="0" w:color="auto"/>
            <w:right w:val="none" w:sz="0" w:space="0" w:color="auto"/>
          </w:divBdr>
        </w:div>
        <w:div w:id="162283725">
          <w:marLeft w:val="0"/>
          <w:marRight w:val="0"/>
          <w:marTop w:val="0"/>
          <w:marBottom w:val="0"/>
          <w:divBdr>
            <w:top w:val="none" w:sz="0" w:space="0" w:color="auto"/>
            <w:left w:val="none" w:sz="0" w:space="0" w:color="auto"/>
            <w:bottom w:val="none" w:sz="0" w:space="0" w:color="auto"/>
            <w:right w:val="none" w:sz="0" w:space="0" w:color="auto"/>
          </w:divBdr>
        </w:div>
        <w:div w:id="389306404">
          <w:marLeft w:val="0"/>
          <w:marRight w:val="0"/>
          <w:marTop w:val="0"/>
          <w:marBottom w:val="0"/>
          <w:divBdr>
            <w:top w:val="none" w:sz="0" w:space="0" w:color="auto"/>
            <w:left w:val="none" w:sz="0" w:space="0" w:color="auto"/>
            <w:bottom w:val="none" w:sz="0" w:space="0" w:color="auto"/>
            <w:right w:val="none" w:sz="0" w:space="0" w:color="auto"/>
          </w:divBdr>
        </w:div>
        <w:div w:id="2051759433">
          <w:marLeft w:val="0"/>
          <w:marRight w:val="0"/>
          <w:marTop w:val="0"/>
          <w:marBottom w:val="0"/>
          <w:divBdr>
            <w:top w:val="none" w:sz="0" w:space="0" w:color="auto"/>
            <w:left w:val="none" w:sz="0" w:space="0" w:color="auto"/>
            <w:bottom w:val="none" w:sz="0" w:space="0" w:color="auto"/>
            <w:right w:val="none" w:sz="0" w:space="0" w:color="auto"/>
          </w:divBdr>
        </w:div>
        <w:div w:id="1574850594">
          <w:marLeft w:val="0"/>
          <w:marRight w:val="0"/>
          <w:marTop w:val="0"/>
          <w:marBottom w:val="0"/>
          <w:divBdr>
            <w:top w:val="none" w:sz="0" w:space="0" w:color="auto"/>
            <w:left w:val="none" w:sz="0" w:space="0" w:color="auto"/>
            <w:bottom w:val="none" w:sz="0" w:space="0" w:color="auto"/>
            <w:right w:val="none" w:sz="0" w:space="0" w:color="auto"/>
          </w:divBdr>
        </w:div>
        <w:div w:id="950547744">
          <w:marLeft w:val="0"/>
          <w:marRight w:val="0"/>
          <w:marTop w:val="0"/>
          <w:marBottom w:val="0"/>
          <w:divBdr>
            <w:top w:val="none" w:sz="0" w:space="0" w:color="auto"/>
            <w:left w:val="none" w:sz="0" w:space="0" w:color="auto"/>
            <w:bottom w:val="none" w:sz="0" w:space="0" w:color="auto"/>
            <w:right w:val="none" w:sz="0" w:space="0" w:color="auto"/>
          </w:divBdr>
        </w:div>
        <w:div w:id="909658466">
          <w:marLeft w:val="0"/>
          <w:marRight w:val="0"/>
          <w:marTop w:val="0"/>
          <w:marBottom w:val="0"/>
          <w:divBdr>
            <w:top w:val="none" w:sz="0" w:space="0" w:color="auto"/>
            <w:left w:val="none" w:sz="0" w:space="0" w:color="auto"/>
            <w:bottom w:val="none" w:sz="0" w:space="0" w:color="auto"/>
            <w:right w:val="none" w:sz="0" w:space="0" w:color="auto"/>
          </w:divBdr>
        </w:div>
        <w:div w:id="1338384954">
          <w:marLeft w:val="0"/>
          <w:marRight w:val="0"/>
          <w:marTop w:val="0"/>
          <w:marBottom w:val="0"/>
          <w:divBdr>
            <w:top w:val="none" w:sz="0" w:space="0" w:color="auto"/>
            <w:left w:val="none" w:sz="0" w:space="0" w:color="auto"/>
            <w:bottom w:val="none" w:sz="0" w:space="0" w:color="auto"/>
            <w:right w:val="none" w:sz="0" w:space="0" w:color="auto"/>
          </w:divBdr>
        </w:div>
      </w:divsChild>
    </w:div>
    <w:div w:id="500899723">
      <w:bodyDiv w:val="1"/>
      <w:marLeft w:val="0"/>
      <w:marRight w:val="0"/>
      <w:marTop w:val="0"/>
      <w:marBottom w:val="0"/>
      <w:divBdr>
        <w:top w:val="none" w:sz="0" w:space="0" w:color="auto"/>
        <w:left w:val="none" w:sz="0" w:space="0" w:color="auto"/>
        <w:bottom w:val="none" w:sz="0" w:space="0" w:color="auto"/>
        <w:right w:val="none" w:sz="0" w:space="0" w:color="auto"/>
      </w:divBdr>
    </w:div>
    <w:div w:id="585578259">
      <w:bodyDiv w:val="1"/>
      <w:marLeft w:val="0"/>
      <w:marRight w:val="0"/>
      <w:marTop w:val="0"/>
      <w:marBottom w:val="0"/>
      <w:divBdr>
        <w:top w:val="none" w:sz="0" w:space="0" w:color="auto"/>
        <w:left w:val="none" w:sz="0" w:space="0" w:color="auto"/>
        <w:bottom w:val="none" w:sz="0" w:space="0" w:color="auto"/>
        <w:right w:val="none" w:sz="0" w:space="0" w:color="auto"/>
      </w:divBdr>
      <w:divsChild>
        <w:div w:id="23681463">
          <w:marLeft w:val="0"/>
          <w:marRight w:val="0"/>
          <w:marTop w:val="0"/>
          <w:marBottom w:val="0"/>
          <w:divBdr>
            <w:top w:val="none" w:sz="0" w:space="0" w:color="auto"/>
            <w:left w:val="none" w:sz="0" w:space="0" w:color="auto"/>
            <w:bottom w:val="none" w:sz="0" w:space="0" w:color="auto"/>
            <w:right w:val="none" w:sz="0" w:space="0" w:color="auto"/>
          </w:divBdr>
        </w:div>
        <w:div w:id="1720085720">
          <w:marLeft w:val="0"/>
          <w:marRight w:val="0"/>
          <w:marTop w:val="0"/>
          <w:marBottom w:val="0"/>
          <w:divBdr>
            <w:top w:val="none" w:sz="0" w:space="0" w:color="auto"/>
            <w:left w:val="none" w:sz="0" w:space="0" w:color="auto"/>
            <w:bottom w:val="none" w:sz="0" w:space="0" w:color="auto"/>
            <w:right w:val="none" w:sz="0" w:space="0" w:color="auto"/>
          </w:divBdr>
        </w:div>
        <w:div w:id="1101873200">
          <w:marLeft w:val="0"/>
          <w:marRight w:val="0"/>
          <w:marTop w:val="0"/>
          <w:marBottom w:val="0"/>
          <w:divBdr>
            <w:top w:val="none" w:sz="0" w:space="0" w:color="auto"/>
            <w:left w:val="none" w:sz="0" w:space="0" w:color="auto"/>
            <w:bottom w:val="none" w:sz="0" w:space="0" w:color="auto"/>
            <w:right w:val="none" w:sz="0" w:space="0" w:color="auto"/>
          </w:divBdr>
        </w:div>
        <w:div w:id="266154595">
          <w:marLeft w:val="0"/>
          <w:marRight w:val="0"/>
          <w:marTop w:val="0"/>
          <w:marBottom w:val="0"/>
          <w:divBdr>
            <w:top w:val="none" w:sz="0" w:space="0" w:color="auto"/>
            <w:left w:val="none" w:sz="0" w:space="0" w:color="auto"/>
            <w:bottom w:val="none" w:sz="0" w:space="0" w:color="auto"/>
            <w:right w:val="none" w:sz="0" w:space="0" w:color="auto"/>
          </w:divBdr>
        </w:div>
      </w:divsChild>
    </w:div>
    <w:div w:id="634213960">
      <w:bodyDiv w:val="1"/>
      <w:marLeft w:val="0"/>
      <w:marRight w:val="0"/>
      <w:marTop w:val="0"/>
      <w:marBottom w:val="0"/>
      <w:divBdr>
        <w:top w:val="none" w:sz="0" w:space="0" w:color="auto"/>
        <w:left w:val="none" w:sz="0" w:space="0" w:color="auto"/>
        <w:bottom w:val="none" w:sz="0" w:space="0" w:color="auto"/>
        <w:right w:val="none" w:sz="0" w:space="0" w:color="auto"/>
      </w:divBdr>
      <w:divsChild>
        <w:div w:id="1638222794">
          <w:marLeft w:val="0"/>
          <w:marRight w:val="0"/>
          <w:marTop w:val="0"/>
          <w:marBottom w:val="0"/>
          <w:divBdr>
            <w:top w:val="none" w:sz="0" w:space="0" w:color="auto"/>
            <w:left w:val="none" w:sz="0" w:space="0" w:color="auto"/>
            <w:bottom w:val="none" w:sz="0" w:space="0" w:color="auto"/>
            <w:right w:val="none" w:sz="0" w:space="0" w:color="auto"/>
          </w:divBdr>
        </w:div>
        <w:div w:id="795758112">
          <w:marLeft w:val="0"/>
          <w:marRight w:val="0"/>
          <w:marTop w:val="0"/>
          <w:marBottom w:val="0"/>
          <w:divBdr>
            <w:top w:val="none" w:sz="0" w:space="0" w:color="auto"/>
            <w:left w:val="none" w:sz="0" w:space="0" w:color="auto"/>
            <w:bottom w:val="none" w:sz="0" w:space="0" w:color="auto"/>
            <w:right w:val="none" w:sz="0" w:space="0" w:color="auto"/>
          </w:divBdr>
        </w:div>
        <w:div w:id="1041906218">
          <w:marLeft w:val="0"/>
          <w:marRight w:val="0"/>
          <w:marTop w:val="0"/>
          <w:marBottom w:val="0"/>
          <w:divBdr>
            <w:top w:val="none" w:sz="0" w:space="0" w:color="auto"/>
            <w:left w:val="none" w:sz="0" w:space="0" w:color="auto"/>
            <w:bottom w:val="none" w:sz="0" w:space="0" w:color="auto"/>
            <w:right w:val="none" w:sz="0" w:space="0" w:color="auto"/>
          </w:divBdr>
        </w:div>
        <w:div w:id="2050565202">
          <w:marLeft w:val="0"/>
          <w:marRight w:val="0"/>
          <w:marTop w:val="0"/>
          <w:marBottom w:val="0"/>
          <w:divBdr>
            <w:top w:val="none" w:sz="0" w:space="0" w:color="auto"/>
            <w:left w:val="none" w:sz="0" w:space="0" w:color="auto"/>
            <w:bottom w:val="none" w:sz="0" w:space="0" w:color="auto"/>
            <w:right w:val="none" w:sz="0" w:space="0" w:color="auto"/>
          </w:divBdr>
        </w:div>
        <w:div w:id="1622036058">
          <w:marLeft w:val="0"/>
          <w:marRight w:val="0"/>
          <w:marTop w:val="0"/>
          <w:marBottom w:val="0"/>
          <w:divBdr>
            <w:top w:val="none" w:sz="0" w:space="0" w:color="auto"/>
            <w:left w:val="none" w:sz="0" w:space="0" w:color="auto"/>
            <w:bottom w:val="none" w:sz="0" w:space="0" w:color="auto"/>
            <w:right w:val="none" w:sz="0" w:space="0" w:color="auto"/>
          </w:divBdr>
        </w:div>
        <w:div w:id="1847868351">
          <w:marLeft w:val="0"/>
          <w:marRight w:val="0"/>
          <w:marTop w:val="0"/>
          <w:marBottom w:val="0"/>
          <w:divBdr>
            <w:top w:val="none" w:sz="0" w:space="0" w:color="auto"/>
            <w:left w:val="none" w:sz="0" w:space="0" w:color="auto"/>
            <w:bottom w:val="none" w:sz="0" w:space="0" w:color="auto"/>
            <w:right w:val="none" w:sz="0" w:space="0" w:color="auto"/>
          </w:divBdr>
        </w:div>
      </w:divsChild>
    </w:div>
    <w:div w:id="2114785658">
      <w:bodyDiv w:val="1"/>
      <w:marLeft w:val="0"/>
      <w:marRight w:val="0"/>
      <w:marTop w:val="0"/>
      <w:marBottom w:val="0"/>
      <w:divBdr>
        <w:top w:val="none" w:sz="0" w:space="0" w:color="auto"/>
        <w:left w:val="none" w:sz="0" w:space="0" w:color="auto"/>
        <w:bottom w:val="none" w:sz="0" w:space="0" w:color="auto"/>
        <w:right w:val="none" w:sz="0" w:space="0" w:color="auto"/>
      </w:divBdr>
      <w:divsChild>
        <w:div w:id="2139758309">
          <w:marLeft w:val="0"/>
          <w:marRight w:val="0"/>
          <w:marTop w:val="0"/>
          <w:marBottom w:val="0"/>
          <w:divBdr>
            <w:top w:val="none" w:sz="0" w:space="0" w:color="auto"/>
            <w:left w:val="none" w:sz="0" w:space="0" w:color="auto"/>
            <w:bottom w:val="none" w:sz="0" w:space="0" w:color="auto"/>
            <w:right w:val="none" w:sz="0" w:space="0" w:color="auto"/>
          </w:divBdr>
        </w:div>
        <w:div w:id="1150513451">
          <w:marLeft w:val="0"/>
          <w:marRight w:val="0"/>
          <w:marTop w:val="0"/>
          <w:marBottom w:val="0"/>
          <w:divBdr>
            <w:top w:val="none" w:sz="0" w:space="0" w:color="auto"/>
            <w:left w:val="none" w:sz="0" w:space="0" w:color="auto"/>
            <w:bottom w:val="none" w:sz="0" w:space="0" w:color="auto"/>
            <w:right w:val="none" w:sz="0" w:space="0" w:color="auto"/>
          </w:divBdr>
        </w:div>
        <w:div w:id="539166661">
          <w:marLeft w:val="0"/>
          <w:marRight w:val="0"/>
          <w:marTop w:val="0"/>
          <w:marBottom w:val="0"/>
          <w:divBdr>
            <w:top w:val="none" w:sz="0" w:space="0" w:color="auto"/>
            <w:left w:val="none" w:sz="0" w:space="0" w:color="auto"/>
            <w:bottom w:val="none" w:sz="0" w:space="0" w:color="auto"/>
            <w:right w:val="none" w:sz="0" w:space="0" w:color="auto"/>
          </w:divBdr>
        </w:div>
        <w:div w:id="545684623">
          <w:marLeft w:val="0"/>
          <w:marRight w:val="0"/>
          <w:marTop w:val="0"/>
          <w:marBottom w:val="0"/>
          <w:divBdr>
            <w:top w:val="none" w:sz="0" w:space="0" w:color="auto"/>
            <w:left w:val="none" w:sz="0" w:space="0" w:color="auto"/>
            <w:bottom w:val="none" w:sz="0" w:space="0" w:color="auto"/>
            <w:right w:val="none" w:sz="0" w:space="0" w:color="auto"/>
          </w:divBdr>
        </w:div>
        <w:div w:id="865605592">
          <w:marLeft w:val="0"/>
          <w:marRight w:val="0"/>
          <w:marTop w:val="0"/>
          <w:marBottom w:val="0"/>
          <w:divBdr>
            <w:top w:val="none" w:sz="0" w:space="0" w:color="auto"/>
            <w:left w:val="none" w:sz="0" w:space="0" w:color="auto"/>
            <w:bottom w:val="none" w:sz="0" w:space="0" w:color="auto"/>
            <w:right w:val="none" w:sz="0" w:space="0" w:color="auto"/>
          </w:divBdr>
        </w:div>
        <w:div w:id="1191262625">
          <w:marLeft w:val="0"/>
          <w:marRight w:val="0"/>
          <w:marTop w:val="0"/>
          <w:marBottom w:val="0"/>
          <w:divBdr>
            <w:top w:val="none" w:sz="0" w:space="0" w:color="auto"/>
            <w:left w:val="none" w:sz="0" w:space="0" w:color="auto"/>
            <w:bottom w:val="none" w:sz="0" w:space="0" w:color="auto"/>
            <w:right w:val="none" w:sz="0" w:space="0" w:color="auto"/>
          </w:divBdr>
        </w:div>
        <w:div w:id="1982884913">
          <w:marLeft w:val="0"/>
          <w:marRight w:val="0"/>
          <w:marTop w:val="0"/>
          <w:marBottom w:val="0"/>
          <w:divBdr>
            <w:top w:val="none" w:sz="0" w:space="0" w:color="auto"/>
            <w:left w:val="none" w:sz="0" w:space="0" w:color="auto"/>
            <w:bottom w:val="none" w:sz="0" w:space="0" w:color="auto"/>
            <w:right w:val="none" w:sz="0" w:space="0" w:color="auto"/>
          </w:divBdr>
        </w:div>
        <w:div w:id="942146297">
          <w:marLeft w:val="0"/>
          <w:marRight w:val="0"/>
          <w:marTop w:val="0"/>
          <w:marBottom w:val="0"/>
          <w:divBdr>
            <w:top w:val="none" w:sz="0" w:space="0" w:color="auto"/>
            <w:left w:val="none" w:sz="0" w:space="0" w:color="auto"/>
            <w:bottom w:val="none" w:sz="0" w:space="0" w:color="auto"/>
            <w:right w:val="none" w:sz="0" w:space="0" w:color="auto"/>
          </w:divBdr>
        </w:div>
        <w:div w:id="313877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802AF0-295B-4669-B2CF-6EA371810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1077</Words>
  <Characters>5924</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Facultad de Derecho</Company>
  <LinksUpToDate>false</LinksUpToDate>
  <CharactersWithSpaces>6988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Gaceta</cp:lastModifiedBy>
  <cp:revision>2</cp:revision>
  <cp:lastPrinted>2015-04-20T20:14:00Z</cp:lastPrinted>
  <dcterms:created xsi:type="dcterms:W3CDTF">2016-02-16T23:27:00Z</dcterms:created>
  <dcterms:modified xsi:type="dcterms:W3CDTF">2016-02-16T23:27:00Z</dcterms:modified>
</cp:coreProperties>
</file>